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5D" w:rsidRPr="005C4E5D" w:rsidRDefault="005C4E5D" w:rsidP="005C4E5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C4E5D">
        <w:rPr>
          <w:rFonts w:ascii="Times New Roman" w:eastAsia="Times New Roman" w:hAnsi="Times New Roman" w:cs="Times New Roman"/>
          <w:b/>
          <w:bCs/>
          <w:kern w:val="36"/>
          <w:sz w:val="48"/>
          <w:szCs w:val="48"/>
          <w:lang w:eastAsia="de-DE"/>
        </w:rPr>
        <w:t>Interview von Heinz Kersting</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Aus: Heinz J. Kersting (</w:t>
      </w:r>
      <w:proofErr w:type="spellStart"/>
      <w:r w:rsidRPr="005C4E5D">
        <w:rPr>
          <w:rFonts w:ascii="Times New Roman" w:eastAsia="Times New Roman" w:hAnsi="Times New Roman" w:cs="Times New Roman"/>
          <w:sz w:val="24"/>
          <w:szCs w:val="24"/>
          <w:lang w:eastAsia="de-DE"/>
        </w:rPr>
        <w:t>Hg</w:t>
      </w:r>
      <w:proofErr w:type="spellEnd"/>
      <w:r w:rsidRPr="005C4E5D">
        <w:rPr>
          <w:rFonts w:ascii="Times New Roman" w:eastAsia="Times New Roman" w:hAnsi="Times New Roman" w:cs="Times New Roman"/>
          <w:sz w:val="24"/>
          <w:szCs w:val="24"/>
          <w:lang w:eastAsia="de-DE"/>
        </w:rPr>
        <w:t xml:space="preserve">.) (1999): Der Zirkel des </w:t>
      </w:r>
      <w:proofErr w:type="spellStart"/>
      <w:r w:rsidRPr="005C4E5D">
        <w:rPr>
          <w:rFonts w:ascii="Times New Roman" w:eastAsia="Times New Roman" w:hAnsi="Times New Roman" w:cs="Times New Roman"/>
          <w:sz w:val="24"/>
          <w:szCs w:val="24"/>
          <w:lang w:eastAsia="de-DE"/>
        </w:rPr>
        <w:t>Talos</w:t>
      </w:r>
      <w:proofErr w:type="spellEnd"/>
      <w:r w:rsidRPr="005C4E5D">
        <w:rPr>
          <w:rFonts w:ascii="Times New Roman" w:eastAsia="Times New Roman" w:hAnsi="Times New Roman" w:cs="Times New Roman"/>
          <w:sz w:val="24"/>
          <w:szCs w:val="24"/>
          <w:lang w:eastAsia="de-DE"/>
        </w:rPr>
        <w:t xml:space="preserve">. Gespräche mit systemischen </w:t>
      </w:r>
      <w:proofErr w:type="spellStart"/>
      <w:r w:rsidRPr="005C4E5D">
        <w:rPr>
          <w:rFonts w:ascii="Times New Roman" w:eastAsia="Times New Roman" w:hAnsi="Times New Roman" w:cs="Times New Roman"/>
          <w:sz w:val="24"/>
          <w:szCs w:val="24"/>
          <w:lang w:eastAsia="de-DE"/>
        </w:rPr>
        <w:t>TherapeutInnen</w:t>
      </w:r>
      <w:proofErr w:type="spellEnd"/>
      <w:r w:rsidRPr="005C4E5D">
        <w:rPr>
          <w:rFonts w:ascii="Times New Roman" w:eastAsia="Times New Roman" w:hAnsi="Times New Roman" w:cs="Times New Roman"/>
          <w:sz w:val="24"/>
          <w:szCs w:val="24"/>
          <w:lang w:eastAsia="de-DE"/>
        </w:rPr>
        <w:t>. Aachen (Wiss. Verlag des Instituts für Beratung und Supervision), S. 145 – 162.</w:t>
      </w:r>
    </w:p>
    <w:p w:rsidR="005C4E5D" w:rsidRPr="005C4E5D" w:rsidRDefault="005C4E5D" w:rsidP="005C4E5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4E5D">
        <w:rPr>
          <w:rFonts w:ascii="Times New Roman" w:eastAsia="Times New Roman" w:hAnsi="Times New Roman" w:cs="Times New Roman"/>
          <w:b/>
          <w:bCs/>
          <w:sz w:val="27"/>
          <w:szCs w:val="27"/>
          <w:lang w:eastAsia="de-DE"/>
        </w:rPr>
        <w:t>„Ich sitze nie auf der Tribüne, sondern spiele immer mit“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36"/>
          <w:szCs w:val="36"/>
          <w:lang w:eastAsia="de-DE"/>
        </w:rPr>
        <w:t>Ein Gespräch mit Fritz B. Simon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Herr Simon, Sie sind Arzt, Psychiater, Therapeut, genauer Psychotherapeut und arbeiten als wissenschaftlicher Autor. Gerade ist ein wichtiges Buch von Ihnen „Meine Psychose, mein Fahrrad und ich“ ins Englische übersetzt worden.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i/>
          <w:iCs/>
          <w:sz w:val="24"/>
          <w:szCs w:val="24"/>
          <w:lang w:eastAsia="de-DE"/>
        </w:rPr>
        <w:t xml:space="preserve">Sie beraten Manager, Sie sind als Organisationsentwickler tätig und Sie sind selbst hier in Heidelberg Manager eines Fortbildungsunternehmens. Sie organisieren fast jedes Jahr mit Ihren Kollegen große, internationale Kongresse. Und in all diesen Rollen leisten Sie </w:t>
      </w:r>
      <w:proofErr w:type="spellStart"/>
      <w:r w:rsidRPr="005C4E5D">
        <w:rPr>
          <w:rFonts w:ascii="Times New Roman" w:eastAsia="Times New Roman" w:hAnsi="Times New Roman" w:cs="Times New Roman"/>
          <w:i/>
          <w:iCs/>
          <w:sz w:val="24"/>
          <w:szCs w:val="24"/>
          <w:lang w:eastAsia="de-DE"/>
        </w:rPr>
        <w:t>Aufseheneregendes</w:t>
      </w:r>
      <w:proofErr w:type="spellEnd"/>
      <w:r w:rsidRPr="005C4E5D">
        <w:rPr>
          <w:rFonts w:ascii="Times New Roman" w:eastAsia="Times New Roman" w:hAnsi="Times New Roman" w:cs="Times New Roman"/>
          <w:i/>
          <w:iCs/>
          <w:sz w:val="24"/>
          <w:szCs w:val="24"/>
          <w:lang w:eastAsia="de-DE"/>
        </w:rPr>
        <w:t>. Ich möchte Sie nicht danach fragen, wie Sie das alles schaffen, sondern ich möchte Sie fragen, ob diese vielen Rollen und die damit verbundenen Leistungen auch etwas mit der systemischen Theorie zu tun haben?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Wenn Sie das so allgemein formulieren, dann glaube ich schon,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es etwas damit zu tun hat. Allerdings hei</w:t>
      </w:r>
      <w:r w:rsidR="00035C88">
        <w:rPr>
          <w:rFonts w:ascii="Times New Roman" w:eastAsia="Times New Roman" w:hAnsi="Times New Roman" w:cs="Times New Roman"/>
          <w:sz w:val="24"/>
          <w:szCs w:val="24"/>
          <w:lang w:eastAsia="de-DE"/>
        </w:rPr>
        <w:t>ßt „zu tun haben mit“ nicht, dass</w:t>
      </w:r>
      <w:r w:rsidRPr="005C4E5D">
        <w:rPr>
          <w:rFonts w:ascii="Times New Roman" w:eastAsia="Times New Roman" w:hAnsi="Times New Roman" w:cs="Times New Roman"/>
          <w:sz w:val="24"/>
          <w:szCs w:val="24"/>
          <w:lang w:eastAsia="de-DE"/>
        </w:rPr>
        <w:t xml:space="preserve"> eine direkte Kausalität zwischen dem einen und </w:t>
      </w:r>
      <w:r w:rsidR="00035C88">
        <w:rPr>
          <w:rFonts w:ascii="Times New Roman" w:eastAsia="Times New Roman" w:hAnsi="Times New Roman" w:cs="Times New Roman"/>
          <w:sz w:val="24"/>
          <w:szCs w:val="24"/>
          <w:lang w:eastAsia="de-DE"/>
        </w:rPr>
        <w:t>dem anderen besteht, sondern dass</w:t>
      </w:r>
      <w:r w:rsidRPr="005C4E5D">
        <w:rPr>
          <w:rFonts w:ascii="Times New Roman" w:eastAsia="Times New Roman" w:hAnsi="Times New Roman" w:cs="Times New Roman"/>
          <w:sz w:val="24"/>
          <w:szCs w:val="24"/>
          <w:lang w:eastAsia="de-DE"/>
        </w:rPr>
        <w:t xml:space="preserve"> sich die Dinge gegenseitig beeinflussen. Wenn man systemisch denkt, dann analysiert man Situationen anders. Man verhält sich anders und trifft andere Entscheidungen. Man be</w:t>
      </w:r>
      <w:r w:rsidR="00035C88">
        <w:rPr>
          <w:rFonts w:ascii="Times New Roman" w:eastAsia="Times New Roman" w:hAnsi="Times New Roman" w:cs="Times New Roman"/>
          <w:sz w:val="24"/>
          <w:szCs w:val="24"/>
          <w:lang w:eastAsia="de-DE"/>
        </w:rPr>
        <w:t>trachtet dann z.B. einen Kongress</w:t>
      </w:r>
      <w:r w:rsidRPr="005C4E5D">
        <w:rPr>
          <w:rFonts w:ascii="Times New Roman" w:eastAsia="Times New Roman" w:hAnsi="Times New Roman" w:cs="Times New Roman"/>
          <w:sz w:val="24"/>
          <w:szCs w:val="24"/>
          <w:lang w:eastAsia="de-DE"/>
        </w:rPr>
        <w:t xml:space="preserve"> anders, als das traditionellerweise gemacht wird. Übli</w:t>
      </w:r>
      <w:r w:rsidR="00035C88">
        <w:rPr>
          <w:rFonts w:ascii="Times New Roman" w:eastAsia="Times New Roman" w:hAnsi="Times New Roman" w:cs="Times New Roman"/>
          <w:sz w:val="24"/>
          <w:szCs w:val="24"/>
          <w:lang w:eastAsia="de-DE"/>
        </w:rPr>
        <w:t>cherweise Weise wird ein Kongress</w:t>
      </w:r>
      <w:r w:rsidRPr="005C4E5D">
        <w:rPr>
          <w:rFonts w:ascii="Times New Roman" w:eastAsia="Times New Roman" w:hAnsi="Times New Roman" w:cs="Times New Roman"/>
          <w:sz w:val="24"/>
          <w:szCs w:val="24"/>
          <w:lang w:eastAsia="de-DE"/>
        </w:rPr>
        <w:t xml:space="preserve"> als e</w:t>
      </w:r>
      <w:r w:rsidR="00035C88">
        <w:rPr>
          <w:rFonts w:ascii="Times New Roman" w:eastAsia="Times New Roman" w:hAnsi="Times New Roman" w:cs="Times New Roman"/>
          <w:sz w:val="24"/>
          <w:szCs w:val="24"/>
          <w:lang w:eastAsia="de-DE"/>
        </w:rPr>
        <w:t>in Ort und eine Zeit betrachtet</w:t>
      </w:r>
      <w:r w:rsidRPr="005C4E5D">
        <w:rPr>
          <w:rFonts w:ascii="Times New Roman" w:eastAsia="Times New Roman" w:hAnsi="Times New Roman" w:cs="Times New Roman"/>
          <w:sz w:val="24"/>
          <w:szCs w:val="24"/>
          <w:lang w:eastAsia="de-DE"/>
        </w:rPr>
        <w:t>, wo Leute zusammenkommen und über wichtige inhaltliche Fragen sprechen, so, als würden sie am Telefon miteinander reden.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Doch das ist es sicherlich nicht. Ein </w:t>
      </w:r>
      <w:proofErr w:type="spellStart"/>
      <w:r w:rsidRPr="005C4E5D">
        <w:rPr>
          <w:rFonts w:ascii="Times New Roman" w:eastAsia="Times New Roman" w:hAnsi="Times New Roman" w:cs="Times New Roman"/>
          <w:sz w:val="24"/>
          <w:szCs w:val="24"/>
          <w:lang w:eastAsia="de-DE"/>
        </w:rPr>
        <w:t>Kongreß</w:t>
      </w:r>
      <w:proofErr w:type="spellEnd"/>
      <w:r w:rsidRPr="005C4E5D">
        <w:rPr>
          <w:rFonts w:ascii="Times New Roman" w:eastAsia="Times New Roman" w:hAnsi="Times New Roman" w:cs="Times New Roman"/>
          <w:sz w:val="24"/>
          <w:szCs w:val="24"/>
          <w:lang w:eastAsia="de-DE"/>
        </w:rPr>
        <w:t xml:space="preserve"> ist eine Intervention in einem professionellen, fachlichen Feld. Man schafft ein bedeutungsvolles Ereignis – oder man </w:t>
      </w:r>
      <w:proofErr w:type="spellStart"/>
      <w:r w:rsidRPr="005C4E5D">
        <w:rPr>
          <w:rFonts w:ascii="Times New Roman" w:eastAsia="Times New Roman" w:hAnsi="Times New Roman" w:cs="Times New Roman"/>
          <w:sz w:val="24"/>
          <w:szCs w:val="24"/>
          <w:lang w:eastAsia="de-DE"/>
        </w:rPr>
        <w:t>schaftt</w:t>
      </w:r>
      <w:proofErr w:type="spellEnd"/>
      <w:r w:rsidRPr="005C4E5D">
        <w:rPr>
          <w:rFonts w:ascii="Times New Roman" w:eastAsia="Times New Roman" w:hAnsi="Times New Roman" w:cs="Times New Roman"/>
          <w:sz w:val="24"/>
          <w:szCs w:val="24"/>
          <w:lang w:eastAsia="de-DE"/>
        </w:rPr>
        <w:t xml:space="preserve"> es eben nicht. Auf jeden Fall ist es eine Intervention in ein soziales System. Wenn man das so sieht, dann wird man einen </w:t>
      </w:r>
      <w:proofErr w:type="spellStart"/>
      <w:r w:rsidRPr="005C4E5D">
        <w:rPr>
          <w:rFonts w:ascii="Times New Roman" w:eastAsia="Times New Roman" w:hAnsi="Times New Roman" w:cs="Times New Roman"/>
          <w:sz w:val="24"/>
          <w:szCs w:val="24"/>
          <w:lang w:eastAsia="de-DE"/>
        </w:rPr>
        <w:t>Kongreß</w:t>
      </w:r>
      <w:proofErr w:type="spellEnd"/>
      <w:r w:rsidRPr="005C4E5D">
        <w:rPr>
          <w:rFonts w:ascii="Times New Roman" w:eastAsia="Times New Roman" w:hAnsi="Times New Roman" w:cs="Times New Roman"/>
          <w:sz w:val="24"/>
          <w:szCs w:val="24"/>
          <w:lang w:eastAsia="de-DE"/>
        </w:rPr>
        <w:t xml:space="preserve"> anders planen, als wenn man denkt, es gehe nur darum,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Leute </w:t>
      </w:r>
      <w:proofErr w:type="gramStart"/>
      <w:r w:rsidRPr="005C4E5D">
        <w:rPr>
          <w:rFonts w:ascii="Times New Roman" w:eastAsia="Times New Roman" w:hAnsi="Times New Roman" w:cs="Times New Roman"/>
          <w:sz w:val="24"/>
          <w:szCs w:val="24"/>
          <w:lang w:eastAsia="de-DE"/>
        </w:rPr>
        <w:t>ihre Paper</w:t>
      </w:r>
      <w:proofErr w:type="gramEnd"/>
      <w:r w:rsidRPr="005C4E5D">
        <w:rPr>
          <w:rFonts w:ascii="Times New Roman" w:eastAsia="Times New Roman" w:hAnsi="Times New Roman" w:cs="Times New Roman"/>
          <w:sz w:val="24"/>
          <w:szCs w:val="24"/>
          <w:lang w:eastAsia="de-DE"/>
        </w:rPr>
        <w:t xml:space="preserve"> austauschen. Ich halte das für ein Beispiel dafür,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systemisches Denken weitreichende Konsequenzen auf der Handlungsebene haben kann.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Was Sie eben geschildert haben, klingt für einen guten Bürger, der an die normale Trennung von Disziplinen gewöhnt ist, ziemlich bunt. Und </w:t>
      </w:r>
      <w:r w:rsidR="00035C88">
        <w:rPr>
          <w:rFonts w:ascii="Times New Roman" w:eastAsia="Times New Roman" w:hAnsi="Times New Roman" w:cs="Times New Roman"/>
          <w:sz w:val="24"/>
          <w:szCs w:val="24"/>
          <w:lang w:eastAsia="de-DE"/>
        </w:rPr>
        <w:t>bunte Hunde werden ja etwas im A</w:t>
      </w:r>
      <w:r w:rsidRPr="005C4E5D">
        <w:rPr>
          <w:rFonts w:ascii="Times New Roman" w:eastAsia="Times New Roman" w:hAnsi="Times New Roman" w:cs="Times New Roman"/>
          <w:sz w:val="24"/>
          <w:szCs w:val="24"/>
          <w:lang w:eastAsia="de-DE"/>
        </w:rPr>
        <w:t>llgemeinen mit sehr gemischten Gefühlen betrachtet.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Hans Dampf…</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„Hans Dampf in allen Gassen:“ Das hat immer etwas Unseriöses für denjenigen, der an die klare Trennung der Disziplinen gewöhnt ist. Aus systemischer Sicht ist es jedoch ganz logisch,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man nicht allein die Familie anschaut, sondern auch Institutionen und </w:t>
      </w:r>
      <w:proofErr w:type="gramStart"/>
      <w:r w:rsidRPr="005C4E5D">
        <w:rPr>
          <w:rFonts w:ascii="Times New Roman" w:eastAsia="Times New Roman" w:hAnsi="Times New Roman" w:cs="Times New Roman"/>
          <w:sz w:val="24"/>
          <w:szCs w:val="24"/>
          <w:lang w:eastAsia="de-DE"/>
        </w:rPr>
        <w:t>Organisationen ,</w:t>
      </w:r>
      <w:proofErr w:type="gramEnd"/>
      <w:r w:rsidRPr="005C4E5D">
        <w:rPr>
          <w:rFonts w:ascii="Times New Roman" w:eastAsia="Times New Roman" w:hAnsi="Times New Roman" w:cs="Times New Roman"/>
          <w:sz w:val="24"/>
          <w:szCs w:val="24"/>
          <w:lang w:eastAsia="de-DE"/>
        </w:rPr>
        <w:t xml:space="preserve"> wenn man sich mit sozialen Systemen beschäftigt,.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lastRenderedPageBreak/>
        <w:t>Und dann ist ein Klinikleiter eben ein Manager – leider in der Regel ein lausiger. Kliniken sind Hightech-Organisationen, häufig mit einem mittelalterlichen Management.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Im Zusammenhang dieser verschiedenen Felder liegt eine innere Logik. Wissenschaft und Theorie sind dann nicht etwas, was getrennt von der Praxis existiert, sondern etwas, das nötig ist, um eine anständige Praxis zu betreiben. Sie liefern die Reflexion dessen, was man tut, und die Reflexion der Rückwirkungen der eigenen Aktivitäten auf den Gegenstandsbereich, mit dem man sich beschäftigt. Das hat alles sehr viel mit Systemischem zu tun. Insofern glaube ich, ist das, was ich tue, schlicht und einfach logisch konsistent.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In zahlreichen Aufsätzen und Büchern, berufen Sie sich immer wieder auf fünf Wissenschaftler aus unterschiedlichen Wissensbereichen.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00035C88">
        <w:rPr>
          <w:rFonts w:ascii="Times New Roman" w:eastAsia="Times New Roman" w:hAnsi="Times New Roman" w:cs="Times New Roman"/>
          <w:b/>
          <w:bCs/>
          <w:sz w:val="24"/>
          <w:szCs w:val="24"/>
          <w:lang w:eastAsia="de-DE"/>
        </w:rPr>
        <w:t xml:space="preserve"> </w:t>
      </w:r>
      <w:r w:rsidRPr="005C4E5D">
        <w:rPr>
          <w:rFonts w:ascii="Times New Roman" w:eastAsia="Times New Roman" w:hAnsi="Times New Roman" w:cs="Times New Roman"/>
          <w:sz w:val="24"/>
          <w:szCs w:val="24"/>
          <w:lang w:eastAsia="de-DE"/>
        </w:rPr>
        <w:t>Welche sind das?</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 xml:space="preserve">Das ist der Anthropologe Gregory Bateson, der Biologe Humberto Maturana, der Kybernetiker Heinz von Foerster, der Logiker George Spencer Brown und der Soziologe Niklas </w:t>
      </w:r>
      <w:proofErr w:type="spellStart"/>
      <w:r w:rsidRPr="005C4E5D">
        <w:rPr>
          <w:rFonts w:ascii="Times New Roman" w:eastAsia="Times New Roman" w:hAnsi="Times New Roman" w:cs="Times New Roman"/>
          <w:i/>
          <w:iCs/>
          <w:sz w:val="24"/>
          <w:szCs w:val="24"/>
          <w:lang w:eastAsia="de-DE"/>
        </w:rPr>
        <w:t>Luhman</w:t>
      </w:r>
      <w:proofErr w:type="spellEnd"/>
      <w:r w:rsidRPr="005C4E5D">
        <w:rPr>
          <w:rFonts w:ascii="Times New Roman" w:eastAsia="Times New Roman" w:hAnsi="Times New Roman" w:cs="Times New Roman"/>
          <w:i/>
          <w:iCs/>
          <w:sz w:val="24"/>
          <w:szCs w:val="24"/>
          <w:lang w:eastAsia="de-DE"/>
        </w:rPr>
        <w:t>. Gibt es ein verbindendes Element zwischen diesen Wissenschaftlern bzw. Wissenschaften?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war mir nicht </w:t>
      </w:r>
      <w:proofErr w:type="spellStart"/>
      <w:r w:rsidRPr="005C4E5D">
        <w:rPr>
          <w:rFonts w:ascii="Times New Roman" w:eastAsia="Times New Roman" w:hAnsi="Times New Roman" w:cs="Times New Roman"/>
          <w:sz w:val="24"/>
          <w:szCs w:val="24"/>
          <w:lang w:eastAsia="de-DE"/>
        </w:rPr>
        <w:t>bewußt</w:t>
      </w:r>
      <w:proofErr w:type="spellEnd"/>
      <w:r w:rsidRPr="005C4E5D">
        <w:rPr>
          <w:rFonts w:ascii="Times New Roman" w:eastAsia="Times New Roman" w:hAnsi="Times New Roman" w:cs="Times New Roman"/>
          <w:sz w:val="24"/>
          <w:szCs w:val="24"/>
          <w:lang w:eastAsia="de-DE"/>
        </w:rPr>
        <w:t xml:space="preserve">,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es diese fünf Wissenschaftler sind, aber jetzt, wo Sie das sagen, stimme ich zu. Die Gemeinsamkeit sehe ich in der Fragestellung, mit der sie sich beschäftigen. Sie fragen nämlich alle: </w:t>
      </w:r>
      <w:r w:rsidRPr="005C4E5D">
        <w:rPr>
          <w:rFonts w:ascii="Times New Roman" w:eastAsia="Times New Roman" w:hAnsi="Times New Roman" w:cs="Times New Roman"/>
          <w:sz w:val="24"/>
          <w:szCs w:val="24"/>
          <w:highlight w:val="yellow"/>
          <w:lang w:eastAsia="de-DE"/>
        </w:rPr>
        <w:t>Wie s</w:t>
      </w:r>
      <w:r w:rsidR="001A17E9">
        <w:rPr>
          <w:rFonts w:ascii="Times New Roman" w:eastAsia="Times New Roman" w:hAnsi="Times New Roman" w:cs="Times New Roman"/>
          <w:sz w:val="24"/>
          <w:szCs w:val="24"/>
          <w:highlight w:val="yellow"/>
          <w:lang w:eastAsia="de-DE"/>
        </w:rPr>
        <w:t>ind Prozesse organisiert, so dass</w:t>
      </w:r>
      <w:r w:rsidRPr="005C4E5D">
        <w:rPr>
          <w:rFonts w:ascii="Times New Roman" w:eastAsia="Times New Roman" w:hAnsi="Times New Roman" w:cs="Times New Roman"/>
          <w:sz w:val="24"/>
          <w:szCs w:val="24"/>
          <w:highlight w:val="yellow"/>
          <w:lang w:eastAsia="de-DE"/>
        </w:rPr>
        <w:t xml:space="preserve"> Einheiten entstehen.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Gregory Bateson, war sicher der erste und daher Wichtigste für mich. Er hat mit seiner Definition,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Information, „ein Unterschied ist, der einen Unterschied macht“, die Idee der Unterscheidung eingeführt. </w:t>
      </w:r>
      <w:r w:rsidRPr="005C4E5D">
        <w:rPr>
          <w:rFonts w:ascii="Times New Roman" w:eastAsia="Times New Roman" w:hAnsi="Times New Roman" w:cs="Times New Roman"/>
          <w:sz w:val="24"/>
          <w:szCs w:val="24"/>
          <w:highlight w:val="yellow"/>
          <w:lang w:eastAsia="de-DE"/>
        </w:rPr>
        <w:t>Wo ein Unterschied gemacht wird, wird etwas vom Rest der Welt abgegrenzt.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Das ist im Prinzip dasselbe, was dann George Spencer Brown auch sagt. Er sagt: „Draw a </w:t>
      </w:r>
      <w:proofErr w:type="spellStart"/>
      <w:r w:rsidRPr="005C4E5D">
        <w:rPr>
          <w:rFonts w:ascii="Times New Roman" w:eastAsia="Times New Roman" w:hAnsi="Times New Roman" w:cs="Times New Roman"/>
          <w:sz w:val="24"/>
          <w:szCs w:val="24"/>
          <w:lang w:eastAsia="de-DE"/>
        </w:rPr>
        <w:t>distinction</w:t>
      </w:r>
      <w:proofErr w:type="spellEnd"/>
      <w:r w:rsidRPr="005C4E5D">
        <w:rPr>
          <w:rFonts w:ascii="Times New Roman" w:eastAsia="Times New Roman" w:hAnsi="Times New Roman" w:cs="Times New Roman"/>
          <w:sz w:val="24"/>
          <w:szCs w:val="24"/>
          <w:lang w:eastAsia="de-DE"/>
        </w:rPr>
        <w:t xml:space="preserve">!“, zu Deutsch: </w:t>
      </w:r>
      <w:r w:rsidRPr="005C4E5D">
        <w:rPr>
          <w:rFonts w:ascii="Times New Roman" w:eastAsia="Times New Roman" w:hAnsi="Times New Roman" w:cs="Times New Roman"/>
          <w:sz w:val="24"/>
          <w:szCs w:val="24"/>
          <w:highlight w:val="yellow"/>
          <w:lang w:eastAsia="de-DE"/>
        </w:rPr>
        <w:t>„Mache eine Unterscheidung!“</w:t>
      </w:r>
      <w:r w:rsidRPr="005C4E5D">
        <w:rPr>
          <w:rFonts w:ascii="Times New Roman" w:eastAsia="Times New Roman" w:hAnsi="Times New Roman" w:cs="Times New Roman"/>
          <w:sz w:val="24"/>
          <w:szCs w:val="24"/>
          <w:lang w:eastAsia="de-DE"/>
        </w:rPr>
        <w:t xml:space="preserve"> Dies ist als die Grundoperation für die Entstehung aller Formen zu verstehen. </w:t>
      </w:r>
      <w:r w:rsidRPr="005C4E5D">
        <w:rPr>
          <w:rFonts w:ascii="Times New Roman" w:eastAsia="Times New Roman" w:hAnsi="Times New Roman" w:cs="Times New Roman"/>
          <w:sz w:val="24"/>
          <w:szCs w:val="24"/>
          <w:highlight w:val="yellow"/>
          <w:lang w:eastAsia="de-DE"/>
        </w:rPr>
        <w:t>D.h. es wird eine Unterscheidung gemacht, es wird eine Grenze gezogen zwischen einem Bereich „innen“ und einem Bereich „außen“.</w:t>
      </w:r>
      <w:r w:rsidR="003A6CC3">
        <w:rPr>
          <w:rFonts w:ascii="Times New Roman" w:eastAsia="Times New Roman" w:hAnsi="Times New Roman" w:cs="Times New Roman"/>
          <w:sz w:val="24"/>
          <w:szCs w:val="24"/>
          <w:lang w:eastAsia="de-DE"/>
        </w:rPr>
        <w:t xml:space="preserve"> Mit dieser Unterscheidung wü</w:t>
      </w:r>
      <w:r w:rsidRPr="005C4E5D">
        <w:rPr>
          <w:rFonts w:ascii="Times New Roman" w:eastAsia="Times New Roman" w:hAnsi="Times New Roman" w:cs="Times New Roman"/>
          <w:sz w:val="24"/>
          <w:szCs w:val="24"/>
          <w:lang w:eastAsia="de-DE"/>
        </w:rPr>
        <w:t>rde ich die Entstehung von Objekten, so wie es Spencer Brown sieht, beschrieben. Er sagt, es sei, als ob man auf einem zweidimensionalen Blatt Papier oder einer Tafel einen Kreis zeichnet. Das ist es, was einem beim Vollziehen von Unterscheidungen passiert.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Wenn man in einem dreidimensionalen Raum eine Unterscheidung vornimmt, d.h. eine Grenze zieht, so kreiert man ein Objekt. Das ist das, was Maturana auf biologischer Ebene betrachtet: </w:t>
      </w:r>
      <w:r w:rsidRPr="005C4E5D">
        <w:rPr>
          <w:rFonts w:ascii="Times New Roman" w:eastAsia="Times New Roman" w:hAnsi="Times New Roman" w:cs="Times New Roman"/>
          <w:sz w:val="24"/>
          <w:szCs w:val="24"/>
          <w:highlight w:val="yellow"/>
          <w:lang w:eastAsia="de-DE"/>
        </w:rPr>
        <w:t>Welches sind die O</w:t>
      </w:r>
      <w:r w:rsidR="003A6CC3" w:rsidRPr="003A6CC3">
        <w:rPr>
          <w:rFonts w:ascii="Times New Roman" w:eastAsia="Times New Roman" w:hAnsi="Times New Roman" w:cs="Times New Roman"/>
          <w:sz w:val="24"/>
          <w:szCs w:val="24"/>
          <w:highlight w:val="yellow"/>
          <w:lang w:eastAsia="de-DE"/>
        </w:rPr>
        <w:t>perationen, die dazu führen, dass</w:t>
      </w:r>
      <w:r w:rsidRPr="005C4E5D">
        <w:rPr>
          <w:rFonts w:ascii="Times New Roman" w:eastAsia="Times New Roman" w:hAnsi="Times New Roman" w:cs="Times New Roman"/>
          <w:sz w:val="24"/>
          <w:szCs w:val="24"/>
          <w:highlight w:val="yellow"/>
          <w:lang w:eastAsia="de-DE"/>
        </w:rPr>
        <w:t xml:space="preserve"> eine lebende Unterscheidung, sprich: ein Or</w:t>
      </w:r>
      <w:r w:rsidR="003A6CC3" w:rsidRPr="003A6CC3">
        <w:rPr>
          <w:rFonts w:ascii="Times New Roman" w:eastAsia="Times New Roman" w:hAnsi="Times New Roman" w:cs="Times New Roman"/>
          <w:sz w:val="24"/>
          <w:szCs w:val="24"/>
          <w:highlight w:val="yellow"/>
          <w:lang w:eastAsia="de-DE"/>
        </w:rPr>
        <w:t>ganismus, entsteht und aufrecht</w:t>
      </w:r>
      <w:r w:rsidRPr="005C4E5D">
        <w:rPr>
          <w:rFonts w:ascii="Times New Roman" w:eastAsia="Times New Roman" w:hAnsi="Times New Roman" w:cs="Times New Roman"/>
          <w:sz w:val="24"/>
          <w:szCs w:val="24"/>
          <w:highlight w:val="yellow"/>
          <w:lang w:eastAsia="de-DE"/>
        </w:rPr>
        <w:t>erhalten wird?</w:t>
      </w:r>
      <w:r w:rsidRPr="005C4E5D">
        <w:rPr>
          <w:rFonts w:ascii="Times New Roman" w:eastAsia="Times New Roman" w:hAnsi="Times New Roman" w:cs="Times New Roman"/>
          <w:sz w:val="24"/>
          <w:szCs w:val="24"/>
          <w:lang w:eastAsia="de-DE"/>
        </w:rPr>
        <w:t xml:space="preserve"> Das ist die ganze Idee der </w:t>
      </w:r>
      <w:proofErr w:type="spellStart"/>
      <w:r w:rsidRPr="005C4E5D">
        <w:rPr>
          <w:rFonts w:ascii="Times New Roman" w:eastAsia="Times New Roman" w:hAnsi="Times New Roman" w:cs="Times New Roman"/>
          <w:sz w:val="24"/>
          <w:szCs w:val="24"/>
          <w:highlight w:val="yellow"/>
          <w:lang w:eastAsia="de-DE"/>
        </w:rPr>
        <w:t>Autopoiese</w:t>
      </w:r>
      <w:proofErr w:type="spellEnd"/>
      <w:r w:rsidRPr="005C4E5D">
        <w:rPr>
          <w:rFonts w:ascii="Times New Roman" w:eastAsia="Times New Roman" w:hAnsi="Times New Roman" w:cs="Times New Roman"/>
          <w:sz w:val="24"/>
          <w:szCs w:val="24"/>
          <w:lang w:eastAsia="de-DE"/>
        </w:rPr>
        <w:t xml:space="preserve"> – nicht mehr und nicht weniger.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Sie sagt eigentlich nur etwas darüber aus, wie lebende Unterscheidungen (lebende Systeme, Organismen)</w:t>
      </w:r>
      <w:r w:rsidR="003A6CC3">
        <w:rPr>
          <w:rFonts w:ascii="Times New Roman" w:eastAsia="Times New Roman" w:hAnsi="Times New Roman" w:cs="Times New Roman"/>
          <w:sz w:val="24"/>
          <w:szCs w:val="24"/>
          <w:lang w:eastAsia="de-DE"/>
        </w:rPr>
        <w:t xml:space="preserve"> entstehen und wie sie aufrecht</w:t>
      </w:r>
      <w:r w:rsidRPr="005C4E5D">
        <w:rPr>
          <w:rFonts w:ascii="Times New Roman" w:eastAsia="Times New Roman" w:hAnsi="Times New Roman" w:cs="Times New Roman"/>
          <w:sz w:val="24"/>
          <w:szCs w:val="24"/>
          <w:lang w:eastAsia="de-DE"/>
        </w:rPr>
        <w:t>erhalten werden.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 xml:space="preserve">Bei einer Zelle </w:t>
      </w:r>
      <w:proofErr w:type="spellStart"/>
      <w:r w:rsidRPr="005C4E5D">
        <w:rPr>
          <w:rFonts w:ascii="Times New Roman" w:eastAsia="Times New Roman" w:hAnsi="Times New Roman" w:cs="Times New Roman"/>
          <w:i/>
          <w:iCs/>
          <w:sz w:val="24"/>
          <w:szCs w:val="24"/>
          <w:lang w:eastAsia="de-DE"/>
        </w:rPr>
        <w:t>z.B</w:t>
      </w:r>
      <w:proofErr w:type="spellEnd"/>
      <w:r w:rsidRPr="005C4E5D">
        <w:rPr>
          <w:rFonts w:ascii="Times New Roman" w:eastAsia="Times New Roman" w:hAnsi="Times New Roman" w:cs="Times New Roman"/>
          <w:i/>
          <w:iCs/>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lastRenderedPageBreak/>
        <w:t>Fritz B. Simon:</w:t>
      </w:r>
      <w:r w:rsidRPr="005C4E5D">
        <w:rPr>
          <w:rFonts w:ascii="Times New Roman" w:eastAsia="Times New Roman" w:hAnsi="Times New Roman" w:cs="Times New Roman"/>
          <w:sz w:val="24"/>
          <w:szCs w:val="24"/>
          <w:lang w:eastAsia="de-DE"/>
        </w:rPr>
        <w:t xml:space="preserve"> …bei einer Zelle z.B., ergibt sich die Frage, wie sie sich vom Rest der Welt abgrenzt. Heinz von Foerster betrachtet das auf formalisierter Ebene. Er betrachtet, welches die Eig</w:t>
      </w:r>
      <w:r w:rsidR="003A6CC3">
        <w:rPr>
          <w:rFonts w:ascii="Times New Roman" w:eastAsia="Times New Roman" w:hAnsi="Times New Roman" w:cs="Times New Roman"/>
          <w:sz w:val="24"/>
          <w:szCs w:val="24"/>
          <w:lang w:eastAsia="de-DE"/>
        </w:rPr>
        <w:t>enwerte sind. Wie entstehen sie</w:t>
      </w:r>
      <w:r w:rsidRPr="005C4E5D">
        <w:rPr>
          <w:rFonts w:ascii="Times New Roman" w:eastAsia="Times New Roman" w:hAnsi="Times New Roman" w:cs="Times New Roman"/>
          <w:sz w:val="24"/>
          <w:szCs w:val="24"/>
          <w:lang w:eastAsia="de-DE"/>
        </w:rPr>
        <w:t>, wie vollzieht sic</w:t>
      </w:r>
      <w:r w:rsidR="003A6CC3">
        <w:rPr>
          <w:rFonts w:ascii="Times New Roman" w:eastAsia="Times New Roman" w:hAnsi="Times New Roman" w:cs="Times New Roman"/>
          <w:sz w:val="24"/>
          <w:szCs w:val="24"/>
          <w:lang w:eastAsia="de-DE"/>
        </w:rPr>
        <w:t>h der selbstreferentielle Prozess</w:t>
      </w:r>
      <w:r w:rsidRPr="005C4E5D">
        <w:rPr>
          <w:rFonts w:ascii="Times New Roman" w:eastAsia="Times New Roman" w:hAnsi="Times New Roman" w:cs="Times New Roman"/>
          <w:sz w:val="24"/>
          <w:szCs w:val="24"/>
          <w:lang w:eastAsia="de-DE"/>
        </w:rPr>
        <w:t>? Und was f</w:t>
      </w:r>
      <w:r w:rsidR="003A6CC3">
        <w:rPr>
          <w:rFonts w:ascii="Times New Roman" w:eastAsia="Times New Roman" w:hAnsi="Times New Roman" w:cs="Times New Roman"/>
          <w:sz w:val="24"/>
          <w:szCs w:val="24"/>
          <w:lang w:eastAsia="de-DE"/>
        </w:rPr>
        <w:t>ührt schließlich dazu, dass</w:t>
      </w:r>
      <w:r w:rsidRPr="005C4E5D">
        <w:rPr>
          <w:rFonts w:ascii="Times New Roman" w:eastAsia="Times New Roman" w:hAnsi="Times New Roman" w:cs="Times New Roman"/>
          <w:sz w:val="24"/>
          <w:szCs w:val="24"/>
          <w:lang w:eastAsia="de-DE"/>
        </w:rPr>
        <w:t xml:space="preserve"> ein Ergebnis sich nicht verändert, sondern statisch bleibt? Wie also wird eine Unterscheidung sta</w:t>
      </w:r>
      <w:r w:rsidR="003A6CC3">
        <w:rPr>
          <w:rFonts w:ascii="Times New Roman" w:eastAsia="Times New Roman" w:hAnsi="Times New Roman" w:cs="Times New Roman"/>
          <w:sz w:val="24"/>
          <w:szCs w:val="24"/>
          <w:lang w:eastAsia="de-DE"/>
        </w:rPr>
        <w:t>bilisiert, und wie geschieht es, dass irgendein Phän</w:t>
      </w:r>
      <w:r w:rsidRPr="005C4E5D">
        <w:rPr>
          <w:rFonts w:ascii="Times New Roman" w:eastAsia="Times New Roman" w:hAnsi="Times New Roman" w:cs="Times New Roman"/>
          <w:sz w:val="24"/>
          <w:szCs w:val="24"/>
          <w:lang w:eastAsia="de-DE"/>
        </w:rPr>
        <w:t>omen am Anfang und am E</w:t>
      </w:r>
      <w:r w:rsidR="003A6CC3">
        <w:rPr>
          <w:rFonts w:ascii="Times New Roman" w:eastAsia="Times New Roman" w:hAnsi="Times New Roman" w:cs="Times New Roman"/>
          <w:sz w:val="24"/>
          <w:szCs w:val="24"/>
          <w:lang w:eastAsia="de-DE"/>
        </w:rPr>
        <w:t>nde eines Prozesses dem Beobach</w:t>
      </w:r>
      <w:r w:rsidRPr="005C4E5D">
        <w:rPr>
          <w:rFonts w:ascii="Times New Roman" w:eastAsia="Times New Roman" w:hAnsi="Times New Roman" w:cs="Times New Roman"/>
          <w:sz w:val="24"/>
          <w:szCs w:val="24"/>
          <w:lang w:eastAsia="de-DE"/>
        </w:rPr>
        <w:t xml:space="preserve">ter als mit sich identisch </w:t>
      </w:r>
      <w:proofErr w:type="gramStart"/>
      <w:r w:rsidRPr="005C4E5D">
        <w:rPr>
          <w:rFonts w:ascii="Times New Roman" w:eastAsia="Times New Roman" w:hAnsi="Times New Roman" w:cs="Times New Roman"/>
          <w:sz w:val="24"/>
          <w:szCs w:val="24"/>
          <w:lang w:eastAsia="de-DE"/>
        </w:rPr>
        <w:t>erscheint?.</w:t>
      </w:r>
      <w:proofErr w:type="gramEnd"/>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Niklas Luhma</w:t>
      </w:r>
      <w:r w:rsidR="003A6CC3">
        <w:rPr>
          <w:rFonts w:ascii="Times New Roman" w:eastAsia="Times New Roman" w:hAnsi="Times New Roman" w:cs="Times New Roman"/>
          <w:sz w:val="24"/>
          <w:szCs w:val="24"/>
          <w:lang w:eastAsia="de-DE"/>
        </w:rPr>
        <w:t>n</w:t>
      </w:r>
      <w:r w:rsidRPr="005C4E5D">
        <w:rPr>
          <w:rFonts w:ascii="Times New Roman" w:eastAsia="Times New Roman" w:hAnsi="Times New Roman" w:cs="Times New Roman"/>
          <w:sz w:val="24"/>
          <w:szCs w:val="24"/>
          <w:lang w:eastAsia="de-DE"/>
        </w:rPr>
        <w:t>n betrachtet das auf der Ebene sozialer Systeme. Wie unterscheiden sich soziale Systeme untereinander, z.B. das Rechtssystem vom Wissenschaftssystemen?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Es geht also eigentlich überall um dasselbe. Es ist, wie mir scheint, eine einzige Idee, die alle fünf Wissenschaftler von jeweils einer anderen Seite her beleuchten. </w:t>
      </w:r>
      <w:r w:rsidRPr="005C4E5D">
        <w:rPr>
          <w:rFonts w:ascii="Times New Roman" w:eastAsia="Times New Roman" w:hAnsi="Times New Roman" w:cs="Times New Roman"/>
          <w:sz w:val="24"/>
          <w:szCs w:val="24"/>
          <w:highlight w:val="yellow"/>
          <w:lang w:eastAsia="de-DE"/>
        </w:rPr>
        <w:t>Das Spannende ist für mi</w:t>
      </w:r>
      <w:r w:rsidR="003A6CC3" w:rsidRPr="003A6CC3">
        <w:rPr>
          <w:rFonts w:ascii="Times New Roman" w:eastAsia="Times New Roman" w:hAnsi="Times New Roman" w:cs="Times New Roman"/>
          <w:sz w:val="24"/>
          <w:szCs w:val="24"/>
          <w:highlight w:val="yellow"/>
          <w:lang w:eastAsia="de-DE"/>
        </w:rPr>
        <w:t>ch zu beobachten, wie der Prozess</w:t>
      </w:r>
      <w:r w:rsidRPr="005C4E5D">
        <w:rPr>
          <w:rFonts w:ascii="Times New Roman" w:eastAsia="Times New Roman" w:hAnsi="Times New Roman" w:cs="Times New Roman"/>
          <w:sz w:val="24"/>
          <w:szCs w:val="24"/>
          <w:highlight w:val="yellow"/>
          <w:lang w:eastAsia="de-DE"/>
        </w:rPr>
        <w:t>, der Einheiten</w:t>
      </w:r>
      <w:r w:rsidR="003A6CC3" w:rsidRPr="003A6CC3">
        <w:rPr>
          <w:rFonts w:ascii="Times New Roman" w:eastAsia="Times New Roman" w:hAnsi="Times New Roman" w:cs="Times New Roman"/>
          <w:sz w:val="24"/>
          <w:szCs w:val="24"/>
          <w:highlight w:val="yellow"/>
          <w:lang w:eastAsia="de-DE"/>
        </w:rPr>
        <w:t xml:space="preserve"> entstehen und stabil werden läss</w:t>
      </w:r>
      <w:r w:rsidRPr="005C4E5D">
        <w:rPr>
          <w:rFonts w:ascii="Times New Roman" w:eastAsia="Times New Roman" w:hAnsi="Times New Roman" w:cs="Times New Roman"/>
          <w:sz w:val="24"/>
          <w:szCs w:val="24"/>
          <w:highlight w:val="yellow"/>
          <w:lang w:eastAsia="de-DE"/>
        </w:rPr>
        <w:t>t, organisiert ist. Das ist für mich die systemische Grundfrage</w:t>
      </w:r>
      <w:r w:rsidRPr="005C4E5D">
        <w:rPr>
          <w:rFonts w:ascii="Times New Roman" w:eastAsia="Times New Roman" w:hAnsi="Times New Roman" w:cs="Times New Roman"/>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Wie sind Sie eigentlich mit diesen Theorien bekannt geworden?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kann ich Ihnen genau sagen. Wahrscheinlich könnte ich das sogar auf den Tag festlegen. Ich habe nach meinem Studium in einer psychiatrischen Klinik als Assistenzarzt gearbeitet. Damals 1974/75, in der Nach-68er-Zeit, gab es die Sozialpsychiatriebewegung. Ich habe damals zusammen mit einigen Kolleginnen (ohne großes I) versucht, eine Station nach dem Modell der therapeutischen Gemeinschaft aufzubauen.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So wie in Italien?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Eher so wie Maxwell Jones es mit der Demokratisierung der Psychiatrie, z.B. durch die gemeinsame Entscheidungsfindung in Stationsversammlungen, an denen Patienten und </w:t>
      </w:r>
      <w:r w:rsidR="003A6CC3">
        <w:rPr>
          <w:rFonts w:ascii="Times New Roman" w:eastAsia="Times New Roman" w:hAnsi="Times New Roman" w:cs="Times New Roman"/>
          <w:sz w:val="24"/>
          <w:szCs w:val="24"/>
          <w:lang w:eastAsia="de-DE"/>
        </w:rPr>
        <w:t>T</w:t>
      </w:r>
      <w:r w:rsidRPr="005C4E5D">
        <w:rPr>
          <w:rFonts w:ascii="Times New Roman" w:eastAsia="Times New Roman" w:hAnsi="Times New Roman" w:cs="Times New Roman"/>
          <w:sz w:val="24"/>
          <w:szCs w:val="24"/>
          <w:lang w:eastAsia="de-DE"/>
        </w:rPr>
        <w:t>h</w:t>
      </w:r>
      <w:r w:rsidR="003A6CC3">
        <w:rPr>
          <w:rFonts w:ascii="Times New Roman" w:eastAsia="Times New Roman" w:hAnsi="Times New Roman" w:cs="Times New Roman"/>
          <w:sz w:val="24"/>
          <w:szCs w:val="24"/>
          <w:lang w:eastAsia="de-DE"/>
        </w:rPr>
        <w:t>e</w:t>
      </w:r>
      <w:r w:rsidRPr="005C4E5D">
        <w:rPr>
          <w:rFonts w:ascii="Times New Roman" w:eastAsia="Times New Roman" w:hAnsi="Times New Roman" w:cs="Times New Roman"/>
          <w:sz w:val="24"/>
          <w:szCs w:val="24"/>
          <w:lang w:eastAsia="de-DE"/>
        </w:rPr>
        <w:t>rapeuten teilnahmen, versuchte. Das war natürlich toll, weil wir viel experimentieren konnten und viel Freiraum hatten. Die Klinikleitung, der ich heute noch für das Vertrauen und die Chance, das uns gewährt wurde, da</w:t>
      </w:r>
      <w:r w:rsidR="003A6CC3">
        <w:rPr>
          <w:rFonts w:ascii="Times New Roman" w:eastAsia="Times New Roman" w:hAnsi="Times New Roman" w:cs="Times New Roman"/>
          <w:sz w:val="24"/>
          <w:szCs w:val="24"/>
          <w:lang w:eastAsia="de-DE"/>
        </w:rPr>
        <w:t>nkbar bin, gab uns nahezu alles</w:t>
      </w:r>
      <w:r w:rsidRPr="005C4E5D">
        <w:rPr>
          <w:rFonts w:ascii="Times New Roman" w:eastAsia="Times New Roman" w:hAnsi="Times New Roman" w:cs="Times New Roman"/>
          <w:sz w:val="24"/>
          <w:szCs w:val="24"/>
          <w:lang w:eastAsia="de-DE"/>
        </w:rPr>
        <w:t>, was wir wollten – angefangen vom Personal bis hin zur finanzielle</w:t>
      </w:r>
      <w:r w:rsidR="003A6CC3">
        <w:rPr>
          <w:rFonts w:ascii="Times New Roman" w:eastAsia="Times New Roman" w:hAnsi="Times New Roman" w:cs="Times New Roman"/>
          <w:sz w:val="24"/>
          <w:szCs w:val="24"/>
          <w:lang w:eastAsia="de-DE"/>
        </w:rPr>
        <w:t>n Ausstattung. Trotzdem entwickelt</w:t>
      </w:r>
      <w:r w:rsidRPr="005C4E5D">
        <w:rPr>
          <w:rFonts w:ascii="Times New Roman" w:eastAsia="Times New Roman" w:hAnsi="Times New Roman" w:cs="Times New Roman"/>
          <w:sz w:val="24"/>
          <w:szCs w:val="24"/>
          <w:lang w:eastAsia="de-DE"/>
        </w:rPr>
        <w:t>e sich das Ganze irgendwie schräg.</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Wir hatten damals sehr viele Sozialpädagogen als Praktikanten auf den Stationen. Das war sehr hilfreich, weil die nämlich immer fragten: „Was macht Ihr hier eigentlich </w:t>
      </w:r>
      <w:proofErr w:type="spellStart"/>
      <w:r w:rsidRPr="005C4E5D">
        <w:rPr>
          <w:rFonts w:ascii="Times New Roman" w:eastAsia="Times New Roman" w:hAnsi="Times New Roman" w:cs="Times New Roman"/>
          <w:sz w:val="24"/>
          <w:szCs w:val="24"/>
          <w:lang w:eastAsia="de-DE"/>
        </w:rPr>
        <w:t>für’n</w:t>
      </w:r>
      <w:proofErr w:type="spellEnd"/>
      <w:r w:rsidRPr="005C4E5D">
        <w:rPr>
          <w:rFonts w:ascii="Times New Roman" w:eastAsia="Times New Roman" w:hAnsi="Times New Roman" w:cs="Times New Roman"/>
          <w:sz w:val="24"/>
          <w:szCs w:val="24"/>
          <w:lang w:eastAsia="de-DE"/>
        </w:rPr>
        <w:t xml:space="preserve"> ‘Scheiß’? Das ist doch alles pseudodemokratisch!“</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Was kam Ihnen schräg vor?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Die Kommunikation bei diesen „demokratischen“ Entscheidungen. Wir haben später einen Artikel über „Paradoxe Kommunikation in der therapeutischen Gemeinschaft“ geschrieben, in dem wir </w:t>
      </w:r>
      <w:proofErr w:type="gramStart"/>
      <w:r w:rsidRPr="005C4E5D">
        <w:rPr>
          <w:rFonts w:ascii="Times New Roman" w:eastAsia="Times New Roman" w:hAnsi="Times New Roman" w:cs="Times New Roman"/>
          <w:sz w:val="24"/>
          <w:szCs w:val="24"/>
          <w:lang w:eastAsia="de-DE"/>
        </w:rPr>
        <w:t>das</w:t>
      </w:r>
      <w:proofErr w:type="gramEnd"/>
      <w:r w:rsidRPr="005C4E5D">
        <w:rPr>
          <w:rFonts w:ascii="Times New Roman" w:eastAsia="Times New Roman" w:hAnsi="Times New Roman" w:cs="Times New Roman"/>
          <w:sz w:val="24"/>
          <w:szCs w:val="24"/>
          <w:lang w:eastAsia="de-DE"/>
        </w:rPr>
        <w:t xml:space="preserve"> alles analysiert haben. Zu Beginn unserer Arbeit hatten wir allerdings dieses Analyseinstr</w:t>
      </w:r>
      <w:r w:rsidR="003A6CC3">
        <w:rPr>
          <w:rFonts w:ascii="Times New Roman" w:eastAsia="Times New Roman" w:hAnsi="Times New Roman" w:cs="Times New Roman"/>
          <w:sz w:val="24"/>
          <w:szCs w:val="24"/>
          <w:lang w:eastAsia="de-DE"/>
        </w:rPr>
        <w:t>umentarium noch nicht. Erst später wurde uns bewusst, dass</w:t>
      </w:r>
      <w:r w:rsidRPr="005C4E5D">
        <w:rPr>
          <w:rFonts w:ascii="Times New Roman" w:eastAsia="Times New Roman" w:hAnsi="Times New Roman" w:cs="Times New Roman"/>
          <w:sz w:val="24"/>
          <w:szCs w:val="24"/>
          <w:lang w:eastAsia="de-DE"/>
        </w:rPr>
        <w:t xml:space="preserve"> wir unseren Patiente</w:t>
      </w:r>
      <w:r w:rsidR="003A6CC3">
        <w:rPr>
          <w:rFonts w:ascii="Times New Roman" w:eastAsia="Times New Roman" w:hAnsi="Times New Roman" w:cs="Times New Roman"/>
          <w:sz w:val="24"/>
          <w:szCs w:val="24"/>
          <w:lang w:eastAsia="de-DE"/>
        </w:rPr>
        <w:t>n paradox</w:t>
      </w:r>
      <w:r w:rsidRPr="005C4E5D">
        <w:rPr>
          <w:rFonts w:ascii="Times New Roman" w:eastAsia="Times New Roman" w:hAnsi="Times New Roman" w:cs="Times New Roman"/>
          <w:sz w:val="24"/>
          <w:szCs w:val="24"/>
          <w:lang w:eastAsia="de-DE"/>
        </w:rPr>
        <w:t>e Botschaften sandten wie: „Ihr entsc</w:t>
      </w:r>
      <w:r w:rsidR="003A6CC3">
        <w:rPr>
          <w:rFonts w:ascii="Times New Roman" w:eastAsia="Times New Roman" w:hAnsi="Times New Roman" w:cs="Times New Roman"/>
          <w:sz w:val="24"/>
          <w:szCs w:val="24"/>
          <w:lang w:eastAsia="de-DE"/>
        </w:rPr>
        <w:t>heidet selbständig, aber Ihr müss</w:t>
      </w:r>
      <w:r w:rsidRPr="005C4E5D">
        <w:rPr>
          <w:rFonts w:ascii="Times New Roman" w:eastAsia="Times New Roman" w:hAnsi="Times New Roman" w:cs="Times New Roman"/>
          <w:sz w:val="24"/>
          <w:szCs w:val="24"/>
          <w:lang w:eastAsia="de-DE"/>
        </w:rPr>
        <w:t>t so entscheiden, wie wir es wollen, bzw. so, wie ich es als Stationsarzt brauche“. Wir haben immer irgendwelche Doppelbindungen gesetzt.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Vom Gefühl her war diese Kritik der Sozialpädagogen voll berechtigt. Außerdem passierte auf der Station sehr vieles, was ich einfach nicht verstanden habe. Es gab Eskalationen, und </w:t>
      </w:r>
      <w:r w:rsidRPr="005C4E5D">
        <w:rPr>
          <w:rFonts w:ascii="Times New Roman" w:eastAsia="Times New Roman" w:hAnsi="Times New Roman" w:cs="Times New Roman"/>
          <w:sz w:val="24"/>
          <w:szCs w:val="24"/>
          <w:lang w:eastAsia="de-DE"/>
        </w:rPr>
        <w:lastRenderedPageBreak/>
        <w:t xml:space="preserve">Leute flippten aus. Solange man versuchte, diese Phänomene </w:t>
      </w:r>
      <w:proofErr w:type="spellStart"/>
      <w:r w:rsidRPr="005C4E5D">
        <w:rPr>
          <w:rFonts w:ascii="Times New Roman" w:eastAsia="Times New Roman" w:hAnsi="Times New Roman" w:cs="Times New Roman"/>
          <w:sz w:val="24"/>
          <w:szCs w:val="24"/>
          <w:lang w:eastAsia="de-DE"/>
        </w:rPr>
        <w:t>individuumbezogen</w:t>
      </w:r>
      <w:proofErr w:type="spellEnd"/>
      <w:r w:rsidRPr="005C4E5D">
        <w:rPr>
          <w:rFonts w:ascii="Times New Roman" w:eastAsia="Times New Roman" w:hAnsi="Times New Roman" w:cs="Times New Roman"/>
          <w:sz w:val="24"/>
          <w:szCs w:val="24"/>
          <w:lang w:eastAsia="de-DE"/>
        </w:rPr>
        <w:t xml:space="preserve"> zu verstehen, war es nicht zu verstehen. Damals schenkte mir irgendwann eine gute Bekannte das Buch „</w:t>
      </w:r>
      <w:r w:rsidRPr="005C4E5D">
        <w:rPr>
          <w:rFonts w:ascii="Times New Roman" w:eastAsia="Times New Roman" w:hAnsi="Times New Roman" w:cs="Times New Roman"/>
          <w:sz w:val="24"/>
          <w:szCs w:val="24"/>
          <w:highlight w:val="yellow"/>
          <w:lang w:eastAsia="de-DE"/>
        </w:rPr>
        <w:t>Lösungen</w:t>
      </w:r>
      <w:r w:rsidRPr="005C4E5D">
        <w:rPr>
          <w:rFonts w:ascii="Times New Roman" w:eastAsia="Times New Roman" w:hAnsi="Times New Roman" w:cs="Times New Roman"/>
          <w:sz w:val="24"/>
          <w:szCs w:val="24"/>
          <w:lang w:eastAsia="de-DE"/>
        </w:rPr>
        <w:t xml:space="preserve">“ von Paul </w:t>
      </w:r>
      <w:r w:rsidRPr="005C4E5D">
        <w:rPr>
          <w:rFonts w:ascii="Times New Roman" w:eastAsia="Times New Roman" w:hAnsi="Times New Roman" w:cs="Times New Roman"/>
          <w:sz w:val="24"/>
          <w:szCs w:val="24"/>
          <w:highlight w:val="yellow"/>
          <w:lang w:eastAsia="de-DE"/>
        </w:rPr>
        <w:t>Watzlawick</w:t>
      </w:r>
      <w:r w:rsidRPr="005C4E5D">
        <w:rPr>
          <w:rFonts w:ascii="Times New Roman" w:eastAsia="Times New Roman" w:hAnsi="Times New Roman" w:cs="Times New Roman"/>
          <w:sz w:val="24"/>
          <w:szCs w:val="24"/>
          <w:lang w:eastAsia="de-DE"/>
        </w:rPr>
        <w:t xml:space="preserve"> u.a. Als ich es etwa zur Hälfte gelesen hatte, fing ich an, anders zu arbeiten. Dann war mir klar: Das ist es! Dieser kommunikationstheoretische Ansatz ermöglichte mir auf einmal zu kapieren, was „los“ war. Wir fingen an, unsere eigene Situation auf der Station nach kommunikationstheoretischen Gesichtspunkten zu analysieren. Daraus entstand der erwähnte Artikel über die paradoxe Kommunikation in der therapeutischen Gemeinschaft. Diesen Artikel hat irgendjemand dann Paul Watzlawick gegeben, wodurch wir mit ihm in Kontakt kamen. Wir begannen unsere Station nach kommunikationstheoretischen, heute würde man sagen: systemischen, Gesichtspunkten zu strukturieren. Paul war ganz begeistert und hat uns geschrieben, wir seien die einzigen weltweit, die das machten. Darüber waren wir sehr stolz. Zur Familie als zu betrachtender und behandelnder Einheit sind wir dann erst später gekommen.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Paul Watzlawick ist jemand, der Ideen gut verbreiten kann. Über ihn kommt man natürlich zwangsläufig zu Gregory Bateson, und insofern war diese Denklinie für mich vorgezeichnet.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Und wie kamen Sie auf den Logiker George Spencer Brown?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Zu Spencer Brown bin ich auch über Paul Watzlawick gekommen. Ich hatte einen Artikel in der Zeitschrift „Psyche“ veröffentlicht, der sich mit Ideen und Gedanken zu Unterscheidungen beschäftigte, allerdings in einem eher psychoanalytischen Kontext. Wenn Sie ihn lesen, werden Sie sehen,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da lauter Kreise gezeichnet sind. Es sind Unterscheidungen dargestellt. Das lag in meiner Denklinie. Paul Watzlawick hat mir daraufhin irgendwann einmal etwas von Spencer Brown erzählt, worauf ich versuchte, mir dessen Buch zu beschaffen. Das war damals gar nicht so einfach. In einer New Yorker Buchhandlung sagte man mir: „Wir müssen es haben, aber wir finden es nicht“. Ich habe es dann in deren Lager gesuc</w:t>
      </w:r>
      <w:r w:rsidR="00BC78BF">
        <w:rPr>
          <w:rFonts w:ascii="Times New Roman" w:eastAsia="Times New Roman" w:hAnsi="Times New Roman" w:cs="Times New Roman"/>
          <w:sz w:val="24"/>
          <w:szCs w:val="24"/>
          <w:lang w:eastAsia="de-DE"/>
        </w:rPr>
        <w:t>ht und gefunden. Dieses Buch muss</w:t>
      </w:r>
      <w:r w:rsidRPr="005C4E5D">
        <w:rPr>
          <w:rFonts w:ascii="Times New Roman" w:eastAsia="Times New Roman" w:hAnsi="Times New Roman" w:cs="Times New Roman"/>
          <w:sz w:val="24"/>
          <w:szCs w:val="24"/>
          <w:lang w:eastAsia="de-DE"/>
        </w:rPr>
        <w:t>te ich als einziges in meinem bisherigen Leben sieben oder achtmal lesen, e</w:t>
      </w:r>
      <w:r w:rsidR="00BC78BF">
        <w:rPr>
          <w:rFonts w:ascii="Times New Roman" w:eastAsia="Times New Roman" w:hAnsi="Times New Roman" w:cs="Times New Roman"/>
          <w:sz w:val="24"/>
          <w:szCs w:val="24"/>
          <w:lang w:eastAsia="de-DE"/>
        </w:rPr>
        <w:t>he ich das Gefühl hatte, ein biss</w:t>
      </w:r>
      <w:r w:rsidRPr="005C4E5D">
        <w:rPr>
          <w:rFonts w:ascii="Times New Roman" w:eastAsia="Times New Roman" w:hAnsi="Times New Roman" w:cs="Times New Roman"/>
          <w:sz w:val="24"/>
          <w:szCs w:val="24"/>
          <w:lang w:eastAsia="de-DE"/>
        </w:rPr>
        <w:t>chen davon zu ve</w:t>
      </w:r>
      <w:r w:rsidR="00BC78BF">
        <w:rPr>
          <w:rFonts w:ascii="Times New Roman" w:eastAsia="Times New Roman" w:hAnsi="Times New Roman" w:cs="Times New Roman"/>
          <w:sz w:val="24"/>
          <w:szCs w:val="24"/>
          <w:lang w:eastAsia="de-DE"/>
        </w:rPr>
        <w:t>rstehen. Ich bin mir sicher, dass</w:t>
      </w:r>
      <w:r w:rsidRPr="005C4E5D">
        <w:rPr>
          <w:rFonts w:ascii="Times New Roman" w:eastAsia="Times New Roman" w:hAnsi="Times New Roman" w:cs="Times New Roman"/>
          <w:sz w:val="24"/>
          <w:szCs w:val="24"/>
          <w:lang w:eastAsia="de-DE"/>
        </w:rPr>
        <w:t xml:space="preserve"> ich auch jetzt noch nicht alles verstanden habe, aber immerhin (vielleicht) doch einiges. Das, was daran nützlich war, habe ich herausgeklaubt und mir vielleicht auch umgedeutet.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Heinz von Foerster liegt dann schon sehr nahe.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Zusammen mit Heinz von Foerster und Paul Watzlawick habe ich von 1985 an regelmäßig in </w:t>
      </w:r>
      <w:proofErr w:type="spellStart"/>
      <w:r w:rsidRPr="005C4E5D">
        <w:rPr>
          <w:rFonts w:ascii="Times New Roman" w:eastAsia="Times New Roman" w:hAnsi="Times New Roman" w:cs="Times New Roman"/>
          <w:sz w:val="24"/>
          <w:szCs w:val="24"/>
          <w:lang w:eastAsia="de-DE"/>
        </w:rPr>
        <w:t>Palo</w:t>
      </w:r>
      <w:proofErr w:type="spellEnd"/>
      <w:r w:rsidRPr="005C4E5D">
        <w:rPr>
          <w:rFonts w:ascii="Times New Roman" w:eastAsia="Times New Roman" w:hAnsi="Times New Roman" w:cs="Times New Roman"/>
          <w:sz w:val="24"/>
          <w:szCs w:val="24"/>
          <w:lang w:eastAsia="de-DE"/>
        </w:rPr>
        <w:t xml:space="preserve"> Alto Seminare gegeben. Bei unserem ersten vierzehntägigen Blockkurs habe ich mich natürlich sofort in Heinz verliebt – nicht nur wegen seines unwiderstehlichen Charmes, sondern auch wegen seines ästhetisch so befriedigenden Theorieansatzes.</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Und wie sind sie mit den Gedanken Maturanas vertraut geworden?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habe hier in </w:t>
      </w:r>
      <w:proofErr w:type="spellStart"/>
      <w:r w:rsidRPr="005C4E5D">
        <w:rPr>
          <w:rFonts w:ascii="Times New Roman" w:eastAsia="Times New Roman" w:hAnsi="Times New Roman" w:cs="Times New Roman"/>
          <w:sz w:val="24"/>
          <w:szCs w:val="24"/>
          <w:lang w:eastAsia="de-DE"/>
        </w:rPr>
        <w:t>Hiedelberg</w:t>
      </w:r>
      <w:proofErr w:type="spellEnd"/>
      <w:r w:rsidRPr="005C4E5D">
        <w:rPr>
          <w:rFonts w:ascii="Times New Roman" w:eastAsia="Times New Roman" w:hAnsi="Times New Roman" w:cs="Times New Roman"/>
          <w:sz w:val="24"/>
          <w:szCs w:val="24"/>
          <w:lang w:eastAsia="de-DE"/>
        </w:rPr>
        <w:t xml:space="preserve"> 1986 eine Tagung mit dem Titel „</w:t>
      </w:r>
      <w:r w:rsidRPr="005C4E5D">
        <w:rPr>
          <w:rFonts w:ascii="Times New Roman" w:eastAsia="Times New Roman" w:hAnsi="Times New Roman" w:cs="Times New Roman"/>
          <w:sz w:val="24"/>
          <w:szCs w:val="24"/>
          <w:highlight w:val="yellow"/>
          <w:lang w:eastAsia="de-DE"/>
        </w:rPr>
        <w:t>Lebende Systeme</w:t>
      </w:r>
      <w:r w:rsidRPr="005C4E5D">
        <w:rPr>
          <w:rFonts w:ascii="Times New Roman" w:eastAsia="Times New Roman" w:hAnsi="Times New Roman" w:cs="Times New Roman"/>
          <w:sz w:val="24"/>
          <w:szCs w:val="24"/>
          <w:lang w:eastAsia="de-DE"/>
        </w:rPr>
        <w:t>“ zusammen mit Maturanas Kollegen Francisco Varela, mit Niklas Luhmann und Heinz von Foerster organisiert. Das war relativ früh, das ist jetzt schon über zehn Jahre her.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Es ist sehr interessant, wie es Ihnen immer wieder gelingt, so viele bedeutende Wissenschaftler zu Kongressen zusammen zu bringen.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glaube, wir haben Heidelberg auf unserer Seite. Heidelberg besitzt großen touristischen Wert. Viele Leute aus aller Welt kommen gerne nach Heidelberg, </w:t>
      </w:r>
      <w:r w:rsidRPr="005C4E5D">
        <w:rPr>
          <w:rFonts w:ascii="Times New Roman" w:eastAsia="Times New Roman" w:hAnsi="Times New Roman" w:cs="Times New Roman"/>
          <w:sz w:val="24"/>
          <w:szCs w:val="24"/>
          <w:lang w:eastAsia="de-DE"/>
        </w:rPr>
        <w:lastRenderedPageBreak/>
        <w:t>unabhängig davon, wer sie einlädt. Das ist ein wichtiger Standortvorteil, den man nicht unterschätzen sollte.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Es gibt aber ja verschiedene Gründe, warum jemand eine Einladung zu einem Kongress annimmt. Ent</w:t>
      </w:r>
      <w:r w:rsidR="00BC78BF">
        <w:rPr>
          <w:rFonts w:ascii="Times New Roman" w:eastAsia="Times New Roman" w:hAnsi="Times New Roman" w:cs="Times New Roman"/>
          <w:sz w:val="24"/>
          <w:szCs w:val="24"/>
          <w:lang w:eastAsia="de-DE"/>
        </w:rPr>
        <w:t>weder es ist der attraktive Ort</w:t>
      </w:r>
      <w:r w:rsidRPr="005C4E5D">
        <w:rPr>
          <w:rFonts w:ascii="Times New Roman" w:eastAsia="Times New Roman" w:hAnsi="Times New Roman" w:cs="Times New Roman"/>
          <w:sz w:val="24"/>
          <w:szCs w:val="24"/>
          <w:lang w:eastAsia="de-DE"/>
        </w:rPr>
        <w:t>, oder es sind die attraktiven Leute, die ebenfalls eingeladen worden sind. Vielleicht lassen sie sich auch bestechen. Das versuchen wir selbstverständlich auch gelegentlich. Außerdem bemühen wir uns natürlich, attraktive und spannende Programme zusammenzustellen, damit die Leute kommen.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Sie haben eben schon angedeutet, welche Bedeutung diese Theorien damals für Ihre praktische Arbeiten in der Klinik hatten.</w:t>
      </w:r>
      <w:r w:rsidR="00BC78BF">
        <w:rPr>
          <w:rFonts w:ascii="Times New Roman" w:eastAsia="Times New Roman" w:hAnsi="Times New Roman" w:cs="Times New Roman"/>
          <w:i/>
          <w:iCs/>
          <w:sz w:val="24"/>
          <w:szCs w:val="24"/>
          <w:lang w:eastAsia="de-DE"/>
        </w:rPr>
        <w:t xml:space="preserve"> Können Sie darüber noch ein biss</w:t>
      </w:r>
      <w:r w:rsidRPr="005C4E5D">
        <w:rPr>
          <w:rFonts w:ascii="Times New Roman" w:eastAsia="Times New Roman" w:hAnsi="Times New Roman" w:cs="Times New Roman"/>
          <w:i/>
          <w:iCs/>
          <w:sz w:val="24"/>
          <w:szCs w:val="24"/>
          <w:lang w:eastAsia="de-DE"/>
        </w:rPr>
        <w:t>chen mehr erzählen.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00BC78BF">
        <w:rPr>
          <w:rFonts w:ascii="Times New Roman" w:eastAsia="Times New Roman" w:hAnsi="Times New Roman" w:cs="Times New Roman"/>
          <w:sz w:val="24"/>
          <w:szCs w:val="24"/>
          <w:lang w:eastAsia="de-DE"/>
        </w:rPr>
        <w:t xml:space="preserve"> Zunächst war die kom</w:t>
      </w:r>
      <w:r w:rsidRPr="005C4E5D">
        <w:rPr>
          <w:rFonts w:ascii="Times New Roman" w:eastAsia="Times New Roman" w:hAnsi="Times New Roman" w:cs="Times New Roman"/>
          <w:sz w:val="24"/>
          <w:szCs w:val="24"/>
          <w:lang w:eastAsia="de-DE"/>
        </w:rPr>
        <w:t>munikationstheoretische Seite stärker in meinem Blick als die differenztheoretische Seite. Wenn man aber erst einmal anfängt, an diesem Faden zu ziehen, dann dröselt sich der ganze Pullover wie von selbst auf, und man landet sehr schnell bei erkenntnistheoretischen Fragen und den philosophischen Gr</w:t>
      </w:r>
      <w:r w:rsidR="00BC78BF">
        <w:rPr>
          <w:rFonts w:ascii="Times New Roman" w:eastAsia="Times New Roman" w:hAnsi="Times New Roman" w:cs="Times New Roman"/>
          <w:sz w:val="24"/>
          <w:szCs w:val="24"/>
          <w:lang w:eastAsia="de-DE"/>
        </w:rPr>
        <w:t>undlagen. Sehr spannend ist, dass</w:t>
      </w:r>
      <w:r w:rsidRPr="005C4E5D">
        <w:rPr>
          <w:rFonts w:ascii="Times New Roman" w:eastAsia="Times New Roman" w:hAnsi="Times New Roman" w:cs="Times New Roman"/>
          <w:sz w:val="24"/>
          <w:szCs w:val="24"/>
          <w:lang w:eastAsia="de-DE"/>
        </w:rPr>
        <w:t xml:space="preserve"> im Psychotherapiebereich vor allem Familientherapeuten solche Fragen stellen. Das finde ich schon sehr auffällig. Ich glaube, wenn man Kommunikationsprozesse betrachtet, dann landet man bei der Differenztheorie.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Auf der Ebene der klinischen Praxis ist es heute für mich schwierig zu sagen, was die wichtigste Wirkung war. Bislang habe ich das noch nicht so systematisch reflektiert. Aber so ga</w:t>
      </w:r>
      <w:r w:rsidR="00BC78BF">
        <w:rPr>
          <w:rFonts w:ascii="Times New Roman" w:eastAsia="Times New Roman" w:hAnsi="Times New Roman" w:cs="Times New Roman"/>
          <w:sz w:val="24"/>
          <w:szCs w:val="24"/>
          <w:lang w:eastAsia="de-DE"/>
        </w:rPr>
        <w:t>nz spontan würde ich sagen, dass</w:t>
      </w:r>
      <w:r w:rsidRPr="005C4E5D">
        <w:rPr>
          <w:rFonts w:ascii="Times New Roman" w:eastAsia="Times New Roman" w:hAnsi="Times New Roman" w:cs="Times New Roman"/>
          <w:sz w:val="24"/>
          <w:szCs w:val="24"/>
          <w:lang w:eastAsia="de-DE"/>
        </w:rPr>
        <w:t xml:space="preserve"> ich im therapeutischen Alltag mehr zwischen Absicht und Wirkung unterschieden habe und unterscheide.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Ich habe</w:t>
      </w:r>
      <w:r w:rsidR="00BC78BF">
        <w:rPr>
          <w:rFonts w:ascii="Times New Roman" w:eastAsia="Times New Roman" w:hAnsi="Times New Roman" w:cs="Times New Roman"/>
          <w:sz w:val="24"/>
          <w:szCs w:val="24"/>
          <w:lang w:eastAsia="de-DE"/>
        </w:rPr>
        <w:t xml:space="preserve"> nicht mehr damit gerechnet, dass</w:t>
      </w:r>
      <w:r w:rsidRPr="005C4E5D">
        <w:rPr>
          <w:rFonts w:ascii="Times New Roman" w:eastAsia="Times New Roman" w:hAnsi="Times New Roman" w:cs="Times New Roman"/>
          <w:sz w:val="24"/>
          <w:szCs w:val="24"/>
          <w:lang w:eastAsia="de-DE"/>
        </w:rPr>
        <w:t xml:space="preserve"> meine gute Ab</w:t>
      </w:r>
      <w:r w:rsidR="00BC78BF">
        <w:rPr>
          <w:rFonts w:ascii="Times New Roman" w:eastAsia="Times New Roman" w:hAnsi="Times New Roman" w:cs="Times New Roman"/>
          <w:sz w:val="24"/>
          <w:szCs w:val="24"/>
          <w:lang w:eastAsia="de-DE"/>
        </w:rPr>
        <w:t>sicht auch schon garantiert, dass</w:t>
      </w:r>
      <w:r w:rsidRPr="005C4E5D">
        <w:rPr>
          <w:rFonts w:ascii="Times New Roman" w:eastAsia="Times New Roman" w:hAnsi="Times New Roman" w:cs="Times New Roman"/>
          <w:sz w:val="24"/>
          <w:szCs w:val="24"/>
          <w:lang w:eastAsia="de-DE"/>
        </w:rPr>
        <w:t xml:space="preserve"> eine gute Wirkung damit erzielt wird. Daher habe ich das, was ich getan habe, nicht mehr durch meine Absichten legitimiert – frei nach dem Motto: „Ich hab’s ja nur gut gemeint“ – und daraus die Legitimation dafür gezogen, irgendjemandem Psychopharmaka zu verordnen. Stattdessen habe ich sehr viel mehr auf das geguckt, was ich tatsächlich tue und wie es bei meinen Patienten und ihren Angehörigen ankommen könnte und interpretiert werden könnte. Ich habe als</w:t>
      </w:r>
      <w:r w:rsidR="00BC78BF">
        <w:rPr>
          <w:rFonts w:ascii="Times New Roman" w:eastAsia="Times New Roman" w:hAnsi="Times New Roman" w:cs="Times New Roman"/>
          <w:sz w:val="24"/>
          <w:szCs w:val="24"/>
          <w:lang w:eastAsia="de-DE"/>
        </w:rPr>
        <w:t>o sehr viel mehr auf Bedeutungsumg</w:t>
      </w:r>
      <w:r w:rsidRPr="005C4E5D">
        <w:rPr>
          <w:rFonts w:ascii="Times New Roman" w:eastAsia="Times New Roman" w:hAnsi="Times New Roman" w:cs="Times New Roman"/>
          <w:sz w:val="24"/>
          <w:szCs w:val="24"/>
          <w:lang w:eastAsia="de-DE"/>
        </w:rPr>
        <w:t>ebungen im zwischenmenschlichen Umgang geschaut.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Sie zitieren manchmal Thomas S. Kuhn. Ist Kuhn für Sie ein „wissenschaftlicher Revolutionär“?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denke schon. Deswegen wird er auch angefeindet. Wenn er darstellt, </w:t>
      </w:r>
      <w:proofErr w:type="spellStart"/>
      <w:r w:rsidRPr="005C4E5D">
        <w:rPr>
          <w:rFonts w:ascii="Times New Roman" w:eastAsia="Times New Roman" w:hAnsi="Times New Roman" w:cs="Times New Roman"/>
          <w:sz w:val="24"/>
          <w:szCs w:val="24"/>
          <w:lang w:eastAsia="de-DE"/>
        </w:rPr>
        <w:t>daß</w:t>
      </w:r>
      <w:proofErr w:type="spellEnd"/>
      <w:r w:rsidRPr="005C4E5D">
        <w:rPr>
          <w:rFonts w:ascii="Times New Roman" w:eastAsia="Times New Roman" w:hAnsi="Times New Roman" w:cs="Times New Roman"/>
          <w:sz w:val="24"/>
          <w:szCs w:val="24"/>
          <w:lang w:eastAsia="de-DE"/>
        </w:rPr>
        <w:t xml:space="preserve"> sich Paradigmen wandeln, so stellt er die Annahme einer unveränderlichen, objektiven Wahrheit in Frage. Und der systemische Ansatz ist eben auch solch ein neues und alternatives Paradigma.</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Obwohl ich </w:t>
      </w:r>
      <w:proofErr w:type="spellStart"/>
      <w:r w:rsidRPr="005C4E5D">
        <w:rPr>
          <w:rFonts w:ascii="Times New Roman" w:eastAsia="Times New Roman" w:hAnsi="Times New Roman" w:cs="Times New Roman"/>
          <w:sz w:val="24"/>
          <w:szCs w:val="24"/>
          <w:lang w:eastAsia="de-DE"/>
        </w:rPr>
        <w:t>Systemiker</w:t>
      </w:r>
      <w:proofErr w:type="spellEnd"/>
      <w:r w:rsidRPr="005C4E5D">
        <w:rPr>
          <w:rFonts w:ascii="Times New Roman" w:eastAsia="Times New Roman" w:hAnsi="Times New Roman" w:cs="Times New Roman"/>
          <w:sz w:val="24"/>
          <w:szCs w:val="24"/>
          <w:lang w:eastAsia="de-DE"/>
        </w:rPr>
        <w:t xml:space="preserve"> nicht für Missioniere halte, die versuchen Ihre Ideen zu transportieren oder zu verbreiten, werden sie daher angefeindet. Mit einem bestimmten Paradigma sind eben auch gewisse Interessen, z.B. Macht, Geld und ähnliches, verbunden. Wenn man ein neues Paradigma propagiert, dann stellt man alte Strukturen in Frage. Das ist </w:t>
      </w:r>
      <w:r w:rsidR="00BC78BF">
        <w:rPr>
          <w:rFonts w:ascii="Times New Roman" w:eastAsia="Times New Roman" w:hAnsi="Times New Roman" w:cs="Times New Roman"/>
          <w:sz w:val="24"/>
          <w:szCs w:val="24"/>
          <w:lang w:eastAsia="de-DE"/>
        </w:rPr>
        <w:t>ein radikaler Wechsel, daher pass</w:t>
      </w:r>
      <w:r w:rsidRPr="005C4E5D">
        <w:rPr>
          <w:rFonts w:ascii="Times New Roman" w:eastAsia="Times New Roman" w:hAnsi="Times New Roman" w:cs="Times New Roman"/>
          <w:sz w:val="24"/>
          <w:szCs w:val="24"/>
          <w:lang w:eastAsia="de-DE"/>
        </w:rPr>
        <w:t>t der Begriff Revolution. Das systemische Paradigma stellt das Selbst- und Rollenve</w:t>
      </w:r>
      <w:r w:rsidR="00BC78BF">
        <w:rPr>
          <w:rFonts w:ascii="Times New Roman" w:eastAsia="Times New Roman" w:hAnsi="Times New Roman" w:cs="Times New Roman"/>
          <w:sz w:val="24"/>
          <w:szCs w:val="24"/>
          <w:lang w:eastAsia="de-DE"/>
        </w:rPr>
        <w:t>rständnis der Psychotherapeuten</w:t>
      </w:r>
      <w:r w:rsidRPr="005C4E5D">
        <w:rPr>
          <w:rFonts w:ascii="Times New Roman" w:eastAsia="Times New Roman" w:hAnsi="Times New Roman" w:cs="Times New Roman"/>
          <w:sz w:val="24"/>
          <w:szCs w:val="24"/>
          <w:lang w:eastAsia="de-DE"/>
        </w:rPr>
        <w:t xml:space="preserve">, Psychiater und </w:t>
      </w:r>
      <w:proofErr w:type="spellStart"/>
      <w:r w:rsidRPr="005C4E5D">
        <w:rPr>
          <w:rFonts w:ascii="Times New Roman" w:eastAsia="Times New Roman" w:hAnsi="Times New Roman" w:cs="Times New Roman"/>
          <w:sz w:val="24"/>
          <w:szCs w:val="24"/>
          <w:lang w:eastAsia="de-DE"/>
        </w:rPr>
        <w:t>Psychosomatiker</w:t>
      </w:r>
      <w:proofErr w:type="spellEnd"/>
      <w:r w:rsidRPr="005C4E5D">
        <w:rPr>
          <w:rFonts w:ascii="Times New Roman" w:eastAsia="Times New Roman" w:hAnsi="Times New Roman" w:cs="Times New Roman"/>
          <w:sz w:val="24"/>
          <w:szCs w:val="24"/>
          <w:lang w:eastAsia="de-DE"/>
        </w:rPr>
        <w:t xml:space="preserve"> in Frage. Ich denke, es ist an der Zeit, solche Hinterfragungen vorzunehmen, weil gegenwärtig die Psychosomatik vollkom</w:t>
      </w:r>
      <w:r w:rsidR="00BC78BF">
        <w:rPr>
          <w:rFonts w:ascii="Times New Roman" w:eastAsia="Times New Roman" w:hAnsi="Times New Roman" w:cs="Times New Roman"/>
          <w:sz w:val="24"/>
          <w:szCs w:val="24"/>
          <w:lang w:eastAsia="de-DE"/>
        </w:rPr>
        <w:t>men im Argen liegt. Man muss sehen, dass</w:t>
      </w:r>
      <w:r w:rsidRPr="005C4E5D">
        <w:rPr>
          <w:rFonts w:ascii="Times New Roman" w:eastAsia="Times New Roman" w:hAnsi="Times New Roman" w:cs="Times New Roman"/>
          <w:sz w:val="24"/>
          <w:szCs w:val="24"/>
          <w:lang w:eastAsia="de-DE"/>
        </w:rPr>
        <w:t xml:space="preserve"> in den letzten 50 Jahren in </w:t>
      </w:r>
      <w:r w:rsidRPr="005C4E5D">
        <w:rPr>
          <w:rFonts w:ascii="Times New Roman" w:eastAsia="Times New Roman" w:hAnsi="Times New Roman" w:cs="Times New Roman"/>
          <w:sz w:val="24"/>
          <w:szCs w:val="24"/>
          <w:lang w:eastAsia="de-DE"/>
        </w:rPr>
        <w:lastRenderedPageBreak/>
        <w:t>diesem Bereich nichts wesentlich Neues passiert ist. Man braucht sich nur die deutschen Universitätspsychosomatiken anzuschauen, um zu sehen, wie tot dieses Feld ist. Aber auch für die Psyc</w:t>
      </w:r>
      <w:r w:rsidR="00BC78BF">
        <w:rPr>
          <w:rFonts w:ascii="Times New Roman" w:eastAsia="Times New Roman" w:hAnsi="Times New Roman" w:cs="Times New Roman"/>
          <w:sz w:val="24"/>
          <w:szCs w:val="24"/>
          <w:lang w:eastAsia="de-DE"/>
        </w:rPr>
        <w:t>hiater müss</w:t>
      </w:r>
      <w:r w:rsidRPr="005C4E5D">
        <w:rPr>
          <w:rFonts w:ascii="Times New Roman" w:eastAsia="Times New Roman" w:hAnsi="Times New Roman" w:cs="Times New Roman"/>
          <w:sz w:val="24"/>
          <w:szCs w:val="24"/>
          <w:lang w:eastAsia="de-DE"/>
        </w:rPr>
        <w:t>te man eine Sammlung veranstalten. Dabei sollte nicht Geld, sondern Ideen gesammel</w:t>
      </w:r>
      <w:r w:rsidR="00BC78BF">
        <w:rPr>
          <w:rFonts w:ascii="Times New Roman" w:eastAsia="Times New Roman" w:hAnsi="Times New Roman" w:cs="Times New Roman"/>
          <w:sz w:val="24"/>
          <w:szCs w:val="24"/>
          <w:lang w:eastAsia="de-DE"/>
        </w:rPr>
        <w:t>t werden. Sie ist ein Jammertal</w:t>
      </w:r>
      <w:r w:rsidRPr="005C4E5D">
        <w:rPr>
          <w:rFonts w:ascii="Times New Roman" w:eastAsia="Times New Roman" w:hAnsi="Times New Roman" w:cs="Times New Roman"/>
          <w:sz w:val="24"/>
          <w:szCs w:val="24"/>
          <w:lang w:eastAsia="de-DE"/>
        </w:rPr>
        <w:t>, das ganz in die Hände der Biologen ge</w:t>
      </w:r>
      <w:r w:rsidR="00BC78BF">
        <w:rPr>
          <w:rFonts w:ascii="Times New Roman" w:eastAsia="Times New Roman" w:hAnsi="Times New Roman" w:cs="Times New Roman"/>
          <w:sz w:val="24"/>
          <w:szCs w:val="24"/>
          <w:lang w:eastAsia="de-DE"/>
        </w:rPr>
        <w:t>raten ist. Ich glaube nicht, dass ihr das gut</w:t>
      </w:r>
      <w:r w:rsidRPr="005C4E5D">
        <w:rPr>
          <w:rFonts w:ascii="Times New Roman" w:eastAsia="Times New Roman" w:hAnsi="Times New Roman" w:cs="Times New Roman"/>
          <w:sz w:val="24"/>
          <w:szCs w:val="24"/>
          <w:lang w:eastAsia="de-DE"/>
        </w:rPr>
        <w:t>tut. Unter wissenschaftlichen Aspekten bedeutet das eine enorme Einengung. Psyche auf Biologie reduzieren zu wollen, das ist schlicht und einfach dumm. Da ist eine Revolution längst überfällig, und ich denke, sie wird von ganz alleine kommen.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Man sucht schon seit 150 Jahren in der Psychiatrie nach dem </w:t>
      </w:r>
      <w:proofErr w:type="spellStart"/>
      <w:r w:rsidRPr="005C4E5D">
        <w:rPr>
          <w:rFonts w:ascii="Times New Roman" w:eastAsia="Times New Roman" w:hAnsi="Times New Roman" w:cs="Times New Roman"/>
          <w:sz w:val="24"/>
          <w:szCs w:val="24"/>
          <w:lang w:eastAsia="de-DE"/>
        </w:rPr>
        <w:t>S</w:t>
      </w:r>
      <w:r w:rsidR="00BC78BF">
        <w:rPr>
          <w:rFonts w:ascii="Times New Roman" w:eastAsia="Times New Roman" w:hAnsi="Times New Roman" w:cs="Times New Roman"/>
          <w:sz w:val="24"/>
          <w:szCs w:val="24"/>
          <w:lang w:eastAsia="de-DE"/>
        </w:rPr>
        <w:t>chizococcus</w:t>
      </w:r>
      <w:proofErr w:type="spellEnd"/>
      <w:r w:rsidR="00BC78BF">
        <w:rPr>
          <w:rFonts w:ascii="Times New Roman" w:eastAsia="Times New Roman" w:hAnsi="Times New Roman" w:cs="Times New Roman"/>
          <w:sz w:val="24"/>
          <w:szCs w:val="24"/>
          <w:lang w:eastAsia="de-DE"/>
        </w:rPr>
        <w:t>, ohne dass</w:t>
      </w:r>
      <w:r w:rsidRPr="005C4E5D">
        <w:rPr>
          <w:rFonts w:ascii="Times New Roman" w:eastAsia="Times New Roman" w:hAnsi="Times New Roman" w:cs="Times New Roman"/>
          <w:sz w:val="24"/>
          <w:szCs w:val="24"/>
          <w:lang w:eastAsia="de-DE"/>
        </w:rPr>
        <w:t xml:space="preserve"> man ihn gefunden hätte. Jetzt werden wieder Millionen und Milliarden in biologisch</w:t>
      </w:r>
      <w:r w:rsidR="00BC78BF">
        <w:rPr>
          <w:rFonts w:ascii="Times New Roman" w:eastAsia="Times New Roman" w:hAnsi="Times New Roman" w:cs="Times New Roman"/>
          <w:sz w:val="24"/>
          <w:szCs w:val="24"/>
          <w:lang w:eastAsia="de-DE"/>
        </w:rPr>
        <w:t>e Forschungen gestopft, ohne dass</w:t>
      </w:r>
      <w:r w:rsidRPr="005C4E5D">
        <w:rPr>
          <w:rFonts w:ascii="Times New Roman" w:eastAsia="Times New Roman" w:hAnsi="Times New Roman" w:cs="Times New Roman"/>
          <w:sz w:val="24"/>
          <w:szCs w:val="24"/>
          <w:lang w:eastAsia="de-DE"/>
        </w:rPr>
        <w:t xml:space="preserve"> bisher irgendwelche praxisrelevanten Ergebnisse herausgekommen sind.</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Insofern kann man gelassen sein. Diese Revolution kommt früher oder später, aber sie kommt. Wahrscheinlich nicht als R</w:t>
      </w:r>
      <w:r w:rsidR="00BC78BF">
        <w:rPr>
          <w:rFonts w:ascii="Times New Roman" w:eastAsia="Times New Roman" w:hAnsi="Times New Roman" w:cs="Times New Roman"/>
          <w:sz w:val="24"/>
          <w:szCs w:val="24"/>
          <w:lang w:eastAsia="de-DE"/>
        </w:rPr>
        <w:t>evolution, sondern als Paradigmen</w:t>
      </w:r>
      <w:r w:rsidRPr="005C4E5D">
        <w:rPr>
          <w:rFonts w:ascii="Times New Roman" w:eastAsia="Times New Roman" w:hAnsi="Times New Roman" w:cs="Times New Roman"/>
          <w:sz w:val="24"/>
          <w:szCs w:val="24"/>
          <w:lang w:eastAsia="de-DE"/>
        </w:rPr>
        <w:t>wechsel. Es handelt sich zwar um eine Revolution auf der Ideenebene, aber in der Praxis dauert es lange, bis sich neue Ideen verbreiten. Das ist wie die Durchseuchung mit dem Tuberkelbazillus: Irgendwann ist jeder resistent dagegen. Findet eine „Durchseuchung“ mit Ideen statt, ändert sich viel in der Praxis. Das kann man in der deutschen Psychiatrie in den letzten zehn Jahren sehr gut beobachten. In den psychiatrischen Kliniken ist bereits sehr viel systemisches Denken eingezogen.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Die Ausbreitung systemischen Denkens bleibt ja nicht nur auf Psychiatrie, Psychosomatik und Psychotherapie beschränkt. Inzwischen befällt dieser Bazillus auch andere Wissenschaften.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stimmt. Die P</w:t>
      </w:r>
      <w:r w:rsidR="00BC78BF">
        <w:rPr>
          <w:rFonts w:ascii="Times New Roman" w:eastAsia="Times New Roman" w:hAnsi="Times New Roman" w:cs="Times New Roman"/>
          <w:sz w:val="24"/>
          <w:szCs w:val="24"/>
          <w:lang w:eastAsia="de-DE"/>
        </w:rPr>
        <w:t>sychiatrie ist eine sehr angepass</w:t>
      </w:r>
      <w:r w:rsidRPr="005C4E5D">
        <w:rPr>
          <w:rFonts w:ascii="Times New Roman" w:eastAsia="Times New Roman" w:hAnsi="Times New Roman" w:cs="Times New Roman"/>
          <w:sz w:val="24"/>
          <w:szCs w:val="24"/>
          <w:lang w:eastAsia="de-DE"/>
        </w:rPr>
        <w:t>te Wissenschaft, und die Psychosomatik ist es noch mehr. In der Psychosomatik sind nicht nur die Patienten um Normalität bemüht, die Therapeuten sind es auch. Wenn im ganzen wissenschaftlichen Umfeld, von der Physik bis zur Soziologie, das systemische Modell zum Leitmodell wird, dann werden auch die „Psychofächer“ dieses Modell irgendwann übernehmen. Alleine schon, um nicht als Außenseiter dazustehen.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Ich persönlich bemühe mich, systemisch zu denken, weil es das intellektuell befriedigendste Modell ist, und nicht etwa, weil ich mich an einer Revolution beteiligen möchte.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Würden Sie sich nicht als einen Revolutionär bezeichnen?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w:t>
      </w:r>
      <w:r w:rsidR="00BC78BF">
        <w:rPr>
          <w:rFonts w:ascii="Times New Roman" w:eastAsia="Times New Roman" w:hAnsi="Times New Roman" w:cs="Times New Roman"/>
          <w:sz w:val="24"/>
          <w:szCs w:val="24"/>
          <w:lang w:eastAsia="de-DE"/>
        </w:rPr>
        <w:t>Ich glaube schon, dass</w:t>
      </w:r>
      <w:r w:rsidRPr="005C4E5D">
        <w:rPr>
          <w:rFonts w:ascii="Times New Roman" w:eastAsia="Times New Roman" w:hAnsi="Times New Roman" w:cs="Times New Roman"/>
          <w:sz w:val="24"/>
          <w:szCs w:val="24"/>
          <w:lang w:eastAsia="de-DE"/>
        </w:rPr>
        <w:t xml:space="preserve"> manche Leute mich so bezeichnen würden. Aber ich bin ein ziemlich konservativ lebender Durchschnittsmensch und glaube, mir fehlt das Zeug zum Rev</w:t>
      </w:r>
      <w:r w:rsidR="00BC78BF">
        <w:rPr>
          <w:rFonts w:ascii="Times New Roman" w:eastAsia="Times New Roman" w:hAnsi="Times New Roman" w:cs="Times New Roman"/>
          <w:sz w:val="24"/>
          <w:szCs w:val="24"/>
          <w:lang w:eastAsia="de-DE"/>
        </w:rPr>
        <w:t>olutionär. Ich versuche einfach</w:t>
      </w:r>
      <w:r w:rsidRPr="005C4E5D">
        <w:rPr>
          <w:rFonts w:ascii="Times New Roman" w:eastAsia="Times New Roman" w:hAnsi="Times New Roman" w:cs="Times New Roman"/>
          <w:sz w:val="24"/>
          <w:szCs w:val="24"/>
          <w:lang w:eastAsia="de-DE"/>
        </w:rPr>
        <w:t>, das zu tun, was mir sinnvoll erscheint, ohne revolutionären Anspruch. Das ist alles.</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 xml:space="preserve">Wenn Sie es ablehnen, ein Revolutionär zu sein, wie gehen </w:t>
      </w:r>
      <w:r w:rsidR="00BC78BF">
        <w:rPr>
          <w:rFonts w:ascii="Times New Roman" w:eastAsia="Times New Roman" w:hAnsi="Times New Roman" w:cs="Times New Roman"/>
          <w:i/>
          <w:iCs/>
          <w:sz w:val="24"/>
          <w:szCs w:val="24"/>
          <w:lang w:eastAsia="de-DE"/>
        </w:rPr>
        <w:t>Sie dann aber mit den Folgen um</w:t>
      </w:r>
      <w:r w:rsidRPr="005C4E5D">
        <w:rPr>
          <w:rFonts w:ascii="Times New Roman" w:eastAsia="Times New Roman" w:hAnsi="Times New Roman" w:cs="Times New Roman"/>
          <w:i/>
          <w:iCs/>
          <w:sz w:val="24"/>
          <w:szCs w:val="24"/>
          <w:lang w:eastAsia="de-DE"/>
        </w:rPr>
        <w:t>, die sich aus dem für Sie sinnvollen Handeln ergeben?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00BC78BF">
        <w:rPr>
          <w:rFonts w:ascii="Times New Roman" w:eastAsia="Times New Roman" w:hAnsi="Times New Roman" w:cs="Times New Roman"/>
          <w:sz w:val="24"/>
          <w:szCs w:val="24"/>
          <w:lang w:eastAsia="de-DE"/>
        </w:rPr>
        <w:t xml:space="preserve"> Es ist mir schon klar, dass</w:t>
      </w:r>
      <w:r w:rsidRPr="005C4E5D">
        <w:rPr>
          <w:rFonts w:ascii="Times New Roman" w:eastAsia="Times New Roman" w:hAnsi="Times New Roman" w:cs="Times New Roman"/>
          <w:sz w:val="24"/>
          <w:szCs w:val="24"/>
          <w:lang w:eastAsia="de-DE"/>
        </w:rPr>
        <w:t xml:space="preserve"> ich die Folgen zu t</w:t>
      </w:r>
      <w:r w:rsidR="00BC78BF">
        <w:rPr>
          <w:rFonts w:ascii="Times New Roman" w:eastAsia="Times New Roman" w:hAnsi="Times New Roman" w:cs="Times New Roman"/>
          <w:sz w:val="24"/>
          <w:szCs w:val="24"/>
          <w:lang w:eastAsia="de-DE"/>
        </w:rPr>
        <w:t>ragen habe. Wenn ich von irgend</w:t>
      </w:r>
      <w:r w:rsidRPr="005C4E5D">
        <w:rPr>
          <w:rFonts w:ascii="Times New Roman" w:eastAsia="Times New Roman" w:hAnsi="Times New Roman" w:cs="Times New Roman"/>
          <w:sz w:val="24"/>
          <w:szCs w:val="24"/>
          <w:lang w:eastAsia="de-DE"/>
        </w:rPr>
        <w:t>jemandem „verhauen“ werde, dem ich gar nichts getan habe, und den ich womöglich nicht e</w:t>
      </w:r>
      <w:r w:rsidR="00BC78BF">
        <w:rPr>
          <w:rFonts w:ascii="Times New Roman" w:eastAsia="Times New Roman" w:hAnsi="Times New Roman" w:cs="Times New Roman"/>
          <w:sz w:val="24"/>
          <w:szCs w:val="24"/>
          <w:lang w:eastAsia="de-DE"/>
        </w:rPr>
        <w:t>inmal kenne, dann merke ich, dass</w:t>
      </w:r>
      <w:r w:rsidRPr="005C4E5D">
        <w:rPr>
          <w:rFonts w:ascii="Times New Roman" w:eastAsia="Times New Roman" w:hAnsi="Times New Roman" w:cs="Times New Roman"/>
          <w:sz w:val="24"/>
          <w:szCs w:val="24"/>
          <w:lang w:eastAsia="de-DE"/>
        </w:rPr>
        <w:t xml:space="preserve"> mein Handeln offensichtlich doch verstörender oder </w:t>
      </w:r>
      <w:proofErr w:type="spellStart"/>
      <w:r w:rsidRPr="005C4E5D">
        <w:rPr>
          <w:rFonts w:ascii="Times New Roman" w:eastAsia="Times New Roman" w:hAnsi="Times New Roman" w:cs="Times New Roman"/>
          <w:sz w:val="24"/>
          <w:szCs w:val="24"/>
          <w:lang w:eastAsia="de-DE"/>
        </w:rPr>
        <w:t>perturbierender</w:t>
      </w:r>
      <w:proofErr w:type="spellEnd"/>
      <w:r w:rsidRPr="005C4E5D">
        <w:rPr>
          <w:rFonts w:ascii="Times New Roman" w:eastAsia="Times New Roman" w:hAnsi="Times New Roman" w:cs="Times New Roman"/>
          <w:sz w:val="24"/>
          <w:szCs w:val="24"/>
          <w:lang w:eastAsia="de-DE"/>
        </w:rPr>
        <w:t xml:space="preserve"> ist, als ich mir das vorstelle oder vorgestellt habe. Systemisches Handeln ist </w:t>
      </w:r>
      <w:r w:rsidRPr="005C4E5D">
        <w:rPr>
          <w:rFonts w:ascii="Times New Roman" w:eastAsia="Times New Roman" w:hAnsi="Times New Roman" w:cs="Times New Roman"/>
          <w:sz w:val="24"/>
          <w:szCs w:val="24"/>
          <w:lang w:eastAsia="de-DE"/>
        </w:rPr>
        <w:lastRenderedPageBreak/>
        <w:t>mir schon so in Fl</w:t>
      </w:r>
      <w:r w:rsidR="00BC78BF">
        <w:rPr>
          <w:rFonts w:ascii="Times New Roman" w:eastAsia="Times New Roman" w:hAnsi="Times New Roman" w:cs="Times New Roman"/>
          <w:sz w:val="24"/>
          <w:szCs w:val="24"/>
          <w:lang w:eastAsia="de-DE"/>
        </w:rPr>
        <w:t>eisch und Blut übergegangen, dass</w:t>
      </w:r>
      <w:r w:rsidRPr="005C4E5D">
        <w:rPr>
          <w:rFonts w:ascii="Times New Roman" w:eastAsia="Times New Roman" w:hAnsi="Times New Roman" w:cs="Times New Roman"/>
          <w:sz w:val="24"/>
          <w:szCs w:val="24"/>
          <w:lang w:eastAsia="de-DE"/>
        </w:rPr>
        <w:t xml:space="preserve"> es mir ganz normal erscheint und ich oft gar</w:t>
      </w:r>
      <w:r w:rsidR="00BC78BF">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lang w:eastAsia="de-DE"/>
        </w:rPr>
        <w:t>nicht mitbekomme, wie „unmöglich“ die Positionen sind, die ich vertrete.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Es würde mich sehr interessieren, was Ihrer Meinung nach einen Psychoanalytiker alter Schule von einem systemischen Therapeuten unterscheidet.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habe selbst eine psychoanalytische Ausbildung erhalten und kann wirklich nichts Schlechtes über Psychoanalytiker sagen, vor allem da, wo ich sie selbst als meine Analyti</w:t>
      </w:r>
      <w:r w:rsidR="00BC78BF">
        <w:rPr>
          <w:rFonts w:ascii="Times New Roman" w:eastAsia="Times New Roman" w:hAnsi="Times New Roman" w:cs="Times New Roman"/>
          <w:sz w:val="24"/>
          <w:szCs w:val="24"/>
          <w:lang w:eastAsia="de-DE"/>
        </w:rPr>
        <w:t>ker erlebt habe. Ich glaube, dass</w:t>
      </w:r>
      <w:r w:rsidRPr="005C4E5D">
        <w:rPr>
          <w:rFonts w:ascii="Times New Roman" w:eastAsia="Times New Roman" w:hAnsi="Times New Roman" w:cs="Times New Roman"/>
          <w:sz w:val="24"/>
          <w:szCs w:val="24"/>
          <w:lang w:eastAsia="de-DE"/>
        </w:rPr>
        <w:t xml:space="preserve"> auch für </w:t>
      </w:r>
      <w:proofErr w:type="spellStart"/>
      <w:r w:rsidRPr="005C4E5D">
        <w:rPr>
          <w:rFonts w:ascii="Times New Roman" w:eastAsia="Times New Roman" w:hAnsi="Times New Roman" w:cs="Times New Roman"/>
          <w:sz w:val="24"/>
          <w:szCs w:val="24"/>
          <w:lang w:eastAsia="de-DE"/>
        </w:rPr>
        <w:t>Systemiker</w:t>
      </w:r>
      <w:proofErr w:type="spellEnd"/>
      <w:r w:rsidRPr="005C4E5D">
        <w:rPr>
          <w:rFonts w:ascii="Times New Roman" w:eastAsia="Times New Roman" w:hAnsi="Times New Roman" w:cs="Times New Roman"/>
          <w:sz w:val="24"/>
          <w:szCs w:val="24"/>
          <w:lang w:eastAsia="de-DE"/>
        </w:rPr>
        <w:t xml:space="preserve"> vieles, was die Haltung der Analytiker und die technischen Grundlagen der Psychoanalyse betrifft, sinnvoll ist und gilt. Das gilt z.B. für die Frage der Abstinenz oder Neutralität, je nachdem, wie man diese Begriffe interpretiert. Ich denke, um es einmal platt und </w:t>
      </w:r>
      <w:r w:rsidR="007A1FAC">
        <w:rPr>
          <w:rFonts w:ascii="Times New Roman" w:eastAsia="Times New Roman" w:hAnsi="Times New Roman" w:cs="Times New Roman"/>
          <w:sz w:val="24"/>
          <w:szCs w:val="24"/>
          <w:lang w:eastAsia="de-DE"/>
        </w:rPr>
        <w:t>sehr vereinfachend zu sagen, dass</w:t>
      </w:r>
      <w:r w:rsidRPr="005C4E5D">
        <w:rPr>
          <w:rFonts w:ascii="Times New Roman" w:eastAsia="Times New Roman" w:hAnsi="Times New Roman" w:cs="Times New Roman"/>
          <w:sz w:val="24"/>
          <w:szCs w:val="24"/>
          <w:lang w:eastAsia="de-DE"/>
        </w:rPr>
        <w:t xml:space="preserve"> kein Therapeut einen Gewinn aus der Beziehung zu seinen Patienten ziehen sollte, – außer der professionellen Befriedigung und der finanziellen Abrechnung natürlich, – weil sonst die Beziehung </w:t>
      </w:r>
      <w:proofErr w:type="gramStart"/>
      <w:r w:rsidRPr="005C4E5D">
        <w:rPr>
          <w:rFonts w:ascii="Times New Roman" w:eastAsia="Times New Roman" w:hAnsi="Times New Roman" w:cs="Times New Roman"/>
          <w:sz w:val="24"/>
          <w:szCs w:val="24"/>
          <w:lang w:eastAsia="de-DE"/>
        </w:rPr>
        <w:t>quer geht</w:t>
      </w:r>
      <w:proofErr w:type="gramEnd"/>
      <w:r w:rsidRPr="005C4E5D">
        <w:rPr>
          <w:rFonts w:ascii="Times New Roman" w:eastAsia="Times New Roman" w:hAnsi="Times New Roman" w:cs="Times New Roman"/>
          <w:sz w:val="24"/>
          <w:szCs w:val="24"/>
          <w:lang w:eastAsia="de-DE"/>
        </w:rPr>
        <w:t>, und schwer zu trennen ist, wer was von wem will. Was die „Ausbeutung“ von Patienten angeht, gibt es hier meines Erachtens ein</w:t>
      </w:r>
      <w:r w:rsidR="007A1FAC">
        <w:rPr>
          <w:rFonts w:ascii="Times New Roman" w:eastAsia="Times New Roman" w:hAnsi="Times New Roman" w:cs="Times New Roman"/>
          <w:sz w:val="24"/>
          <w:szCs w:val="24"/>
          <w:lang w:eastAsia="de-DE"/>
        </w:rPr>
        <w:t>e gemeinsame ethische Position</w:t>
      </w:r>
      <w:r w:rsidRPr="005C4E5D">
        <w:rPr>
          <w:rFonts w:ascii="Times New Roman" w:eastAsia="Times New Roman" w:hAnsi="Times New Roman" w:cs="Times New Roman"/>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Ich sehe den Hauptunterschied zwischen Psychoanalyt</w:t>
      </w:r>
      <w:r w:rsidR="007A1FAC">
        <w:rPr>
          <w:rFonts w:ascii="Times New Roman" w:eastAsia="Times New Roman" w:hAnsi="Times New Roman" w:cs="Times New Roman"/>
          <w:sz w:val="24"/>
          <w:szCs w:val="24"/>
          <w:lang w:eastAsia="de-DE"/>
        </w:rPr>
        <w:t xml:space="preserve">ikern und </w:t>
      </w:r>
      <w:proofErr w:type="spellStart"/>
      <w:r w:rsidR="007A1FAC">
        <w:rPr>
          <w:rFonts w:ascii="Times New Roman" w:eastAsia="Times New Roman" w:hAnsi="Times New Roman" w:cs="Times New Roman"/>
          <w:sz w:val="24"/>
          <w:szCs w:val="24"/>
          <w:lang w:eastAsia="de-DE"/>
        </w:rPr>
        <w:t>Systemikern</w:t>
      </w:r>
      <w:proofErr w:type="spellEnd"/>
      <w:r w:rsidR="007A1FAC">
        <w:rPr>
          <w:rFonts w:ascii="Times New Roman" w:eastAsia="Times New Roman" w:hAnsi="Times New Roman" w:cs="Times New Roman"/>
          <w:sz w:val="24"/>
          <w:szCs w:val="24"/>
          <w:lang w:eastAsia="de-DE"/>
        </w:rPr>
        <w:t xml:space="preserve"> darin, dass</w:t>
      </w:r>
      <w:r w:rsidRPr="005C4E5D">
        <w:rPr>
          <w:rFonts w:ascii="Times New Roman" w:eastAsia="Times New Roman" w:hAnsi="Times New Roman" w:cs="Times New Roman"/>
          <w:sz w:val="24"/>
          <w:szCs w:val="24"/>
          <w:lang w:eastAsia="de-DE"/>
        </w:rPr>
        <w:t xml:space="preserve"> Analytiker immer irg</w:t>
      </w:r>
      <w:r w:rsidR="007A1FAC">
        <w:rPr>
          <w:rFonts w:ascii="Times New Roman" w:eastAsia="Times New Roman" w:hAnsi="Times New Roman" w:cs="Times New Roman"/>
          <w:sz w:val="24"/>
          <w:szCs w:val="24"/>
          <w:lang w:eastAsia="de-DE"/>
        </w:rPr>
        <w:t>e</w:t>
      </w:r>
      <w:r w:rsidRPr="005C4E5D">
        <w:rPr>
          <w:rFonts w:ascii="Times New Roman" w:eastAsia="Times New Roman" w:hAnsi="Times New Roman" w:cs="Times New Roman"/>
          <w:sz w:val="24"/>
          <w:szCs w:val="24"/>
          <w:lang w:eastAsia="de-DE"/>
        </w:rPr>
        <w:t>ndwie noch auf der Suche nach der Wahrheit sind, auf der Suche nach dem, was „wirklich“ in der Kindheit geschehen ist. Er sucht nach der „richtigen“ Deutung.</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C4E5D">
        <w:rPr>
          <w:rFonts w:ascii="Times New Roman" w:eastAsia="Times New Roman" w:hAnsi="Times New Roman" w:cs="Times New Roman"/>
          <w:sz w:val="24"/>
          <w:szCs w:val="24"/>
          <w:lang w:eastAsia="de-DE"/>
        </w:rPr>
        <w:t>Systemiker</w:t>
      </w:r>
      <w:proofErr w:type="spellEnd"/>
      <w:r w:rsidRPr="005C4E5D">
        <w:rPr>
          <w:rFonts w:ascii="Times New Roman" w:eastAsia="Times New Roman" w:hAnsi="Times New Roman" w:cs="Times New Roman"/>
          <w:sz w:val="24"/>
          <w:szCs w:val="24"/>
          <w:lang w:eastAsia="de-DE"/>
        </w:rPr>
        <w:t xml:space="preserve"> deuten auch, aber sie sagen: „Wir deuten um“. Hinter dieser Überzeugun</w:t>
      </w:r>
      <w:r w:rsidR="007A1FAC">
        <w:rPr>
          <w:rFonts w:ascii="Times New Roman" w:eastAsia="Times New Roman" w:hAnsi="Times New Roman" w:cs="Times New Roman"/>
          <w:sz w:val="24"/>
          <w:szCs w:val="24"/>
          <w:lang w:eastAsia="de-DE"/>
        </w:rPr>
        <w:t>g steht nicht mehr die Idee, dass</w:t>
      </w:r>
      <w:r w:rsidRPr="005C4E5D">
        <w:rPr>
          <w:rFonts w:ascii="Times New Roman" w:eastAsia="Times New Roman" w:hAnsi="Times New Roman" w:cs="Times New Roman"/>
          <w:sz w:val="24"/>
          <w:szCs w:val="24"/>
          <w:lang w:eastAsia="de-DE"/>
        </w:rPr>
        <w:t xml:space="preserve"> man die richtige Deutung findet, sondern eine „wirksame“ Deutung. Insofern könnte es genau dasselbe sein, was beide tun, nur wie sie es interpretieren, ist unterschiedlich. </w:t>
      </w:r>
      <w:r w:rsidRPr="005C4E5D">
        <w:rPr>
          <w:rFonts w:ascii="Times New Roman" w:eastAsia="Times New Roman" w:hAnsi="Times New Roman" w:cs="Times New Roman"/>
          <w:sz w:val="24"/>
          <w:szCs w:val="24"/>
          <w:highlight w:val="yellow"/>
          <w:lang w:eastAsia="de-DE"/>
        </w:rPr>
        <w:t>Der Analytiker sagt: „Ich sage Dir, was wirklich zwischen Dir und Deiner Mutter geschehen ist“;</w:t>
      </w:r>
      <w:r w:rsidRPr="005C4E5D">
        <w:rPr>
          <w:rFonts w:ascii="Times New Roman" w:eastAsia="Times New Roman" w:hAnsi="Times New Roman" w:cs="Times New Roman"/>
          <w:sz w:val="24"/>
          <w:szCs w:val="24"/>
          <w:lang w:eastAsia="de-DE"/>
        </w:rPr>
        <w:t xml:space="preserve"> der </w:t>
      </w:r>
      <w:proofErr w:type="spellStart"/>
      <w:r w:rsidRPr="005C4E5D">
        <w:rPr>
          <w:rFonts w:ascii="Times New Roman" w:eastAsia="Times New Roman" w:hAnsi="Times New Roman" w:cs="Times New Roman"/>
          <w:sz w:val="24"/>
          <w:szCs w:val="24"/>
          <w:highlight w:val="yellow"/>
          <w:lang w:eastAsia="de-DE"/>
        </w:rPr>
        <w:t>Systemiker</w:t>
      </w:r>
      <w:proofErr w:type="spellEnd"/>
      <w:r w:rsidRPr="005C4E5D">
        <w:rPr>
          <w:rFonts w:ascii="Times New Roman" w:eastAsia="Times New Roman" w:hAnsi="Times New Roman" w:cs="Times New Roman"/>
          <w:sz w:val="24"/>
          <w:szCs w:val="24"/>
          <w:highlight w:val="yellow"/>
          <w:lang w:eastAsia="de-DE"/>
        </w:rPr>
        <w:t xml:space="preserve"> sagt: „Ich habe Dir eine mögliche Deutung gegeben, die es Dir erlaubt, eine neue Geschichte zu konstruieren und die alte neu zu sehen“.</w:t>
      </w:r>
      <w:r w:rsidRPr="005C4E5D">
        <w:rPr>
          <w:rFonts w:ascii="Times New Roman" w:eastAsia="Times New Roman" w:hAnsi="Times New Roman" w:cs="Times New Roman"/>
          <w:sz w:val="24"/>
          <w:szCs w:val="24"/>
          <w:lang w:eastAsia="de-DE"/>
        </w:rPr>
        <w:t xml:space="preserve"> Das gestattet ihm, anders zu leben als zuvor.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Auf der faktischen Ebene können die beiden Deutungen identisch </w:t>
      </w:r>
      <w:r w:rsidR="007A1FAC">
        <w:rPr>
          <w:rFonts w:ascii="Times New Roman" w:eastAsia="Times New Roman" w:hAnsi="Times New Roman" w:cs="Times New Roman"/>
          <w:sz w:val="24"/>
          <w:szCs w:val="24"/>
          <w:lang w:eastAsia="de-DE"/>
        </w:rPr>
        <w:t>sein. Ich glaube allerdings, dass</w:t>
      </w:r>
      <w:r w:rsidRPr="005C4E5D">
        <w:rPr>
          <w:rFonts w:ascii="Times New Roman" w:eastAsia="Times New Roman" w:hAnsi="Times New Roman" w:cs="Times New Roman"/>
          <w:sz w:val="24"/>
          <w:szCs w:val="24"/>
          <w:lang w:eastAsia="de-DE"/>
        </w:rPr>
        <w:t xml:space="preserve"> Analytiker ihre Überzeugung, die Wahrheit zu finden, beibehalten. Systemisch betrachtet, intervenieren sie wenig und vorsichtig, sie bleiben in der passiven Rolle und versuchen, durch Deutungen zu verstören. Damit beschneiden sie ihre Möglichkeiten sehr. Hunderte von Stunden gehen dahin, in denen nicht über das geredet wird, was eigentlich beide interessiert.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C4E5D">
        <w:rPr>
          <w:rFonts w:ascii="Times New Roman" w:eastAsia="Times New Roman" w:hAnsi="Times New Roman" w:cs="Times New Roman"/>
          <w:sz w:val="24"/>
          <w:szCs w:val="24"/>
          <w:lang w:eastAsia="de-DE"/>
        </w:rPr>
        <w:t>Systemiker</w:t>
      </w:r>
      <w:proofErr w:type="spellEnd"/>
      <w:r w:rsidRPr="005C4E5D">
        <w:rPr>
          <w:rFonts w:ascii="Times New Roman" w:eastAsia="Times New Roman" w:hAnsi="Times New Roman" w:cs="Times New Roman"/>
          <w:sz w:val="24"/>
          <w:szCs w:val="24"/>
          <w:lang w:eastAsia="de-DE"/>
        </w:rPr>
        <w:t xml:space="preserve"> würden das mit ihren Patienten direkt ansprechen. Sie sind viel aktiver und geben auch Hausaufgaben. Auf diese Weise werden die Möglichkeiten, das Patientensystem zu verstören, von </w:t>
      </w:r>
      <w:proofErr w:type="spellStart"/>
      <w:r w:rsidRPr="005C4E5D">
        <w:rPr>
          <w:rFonts w:ascii="Times New Roman" w:eastAsia="Times New Roman" w:hAnsi="Times New Roman" w:cs="Times New Roman"/>
          <w:sz w:val="24"/>
          <w:szCs w:val="24"/>
          <w:lang w:eastAsia="de-DE"/>
        </w:rPr>
        <w:t>Systemikern</w:t>
      </w:r>
      <w:proofErr w:type="spellEnd"/>
      <w:r w:rsidRPr="005C4E5D">
        <w:rPr>
          <w:rFonts w:ascii="Times New Roman" w:eastAsia="Times New Roman" w:hAnsi="Times New Roman" w:cs="Times New Roman"/>
          <w:sz w:val="24"/>
          <w:szCs w:val="24"/>
          <w:lang w:eastAsia="de-DE"/>
        </w:rPr>
        <w:t xml:space="preserve"> sehr viel mehr und aktiver genutzt. Sie sind weniger ängstlich, haben mehr Zutrauen zum Patienten, zu dessen Ressourcen und zu dessen Selbstheilungstendenzen.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Die Analytiker hingegen, so glaube ich, bieten eine Beziehung an, in der nonverbal mitschwingt: </w:t>
      </w:r>
      <w:r w:rsidRPr="005C4E5D">
        <w:rPr>
          <w:rFonts w:ascii="Times New Roman" w:eastAsia="Times New Roman" w:hAnsi="Times New Roman" w:cs="Times New Roman"/>
          <w:sz w:val="24"/>
          <w:szCs w:val="24"/>
          <w:highlight w:val="yellow"/>
          <w:lang w:eastAsia="de-DE"/>
        </w:rPr>
        <w:t>„Ich bin o.k. und bei Dir müssen wir erst einmal nachgucken!“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Sie sind jetzt zum Praktischen übergegangen, während Sie anfangs einen erkenntnistheoretischen Ansatz hinsichtlich des Unterscheidens angesprochen haben.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stimmt. Aber es hat weitreichende Folgen, ob </w:t>
      </w:r>
      <w:r w:rsidR="007A1FAC">
        <w:rPr>
          <w:rFonts w:ascii="Times New Roman" w:eastAsia="Times New Roman" w:hAnsi="Times New Roman" w:cs="Times New Roman"/>
          <w:sz w:val="24"/>
          <w:szCs w:val="24"/>
          <w:lang w:eastAsia="de-DE"/>
        </w:rPr>
        <w:t>ich der Meinung bin, dass</w:t>
      </w:r>
      <w:r w:rsidRPr="005C4E5D">
        <w:rPr>
          <w:rFonts w:ascii="Times New Roman" w:eastAsia="Times New Roman" w:hAnsi="Times New Roman" w:cs="Times New Roman"/>
          <w:sz w:val="24"/>
          <w:szCs w:val="24"/>
          <w:lang w:eastAsia="de-DE"/>
        </w:rPr>
        <w:t xml:space="preserve"> ich mir ein </w:t>
      </w:r>
      <w:r w:rsidRPr="005C4E5D">
        <w:rPr>
          <w:rFonts w:ascii="Times New Roman" w:eastAsia="Times New Roman" w:hAnsi="Times New Roman" w:cs="Times New Roman"/>
          <w:sz w:val="24"/>
          <w:szCs w:val="24"/>
          <w:highlight w:val="yellow"/>
          <w:lang w:eastAsia="de-DE"/>
        </w:rPr>
        <w:t>Modell</w:t>
      </w:r>
      <w:r w:rsidRPr="005C4E5D">
        <w:rPr>
          <w:rFonts w:ascii="Times New Roman" w:eastAsia="Times New Roman" w:hAnsi="Times New Roman" w:cs="Times New Roman"/>
          <w:sz w:val="24"/>
          <w:szCs w:val="24"/>
          <w:lang w:eastAsia="de-DE"/>
        </w:rPr>
        <w:t xml:space="preserve"> </w:t>
      </w:r>
      <w:proofErr w:type="gramStart"/>
      <w:r w:rsidRPr="005C4E5D">
        <w:rPr>
          <w:rFonts w:ascii="Times New Roman" w:eastAsia="Times New Roman" w:hAnsi="Times New Roman" w:cs="Times New Roman"/>
          <w:sz w:val="24"/>
          <w:szCs w:val="24"/>
          <w:lang w:eastAsia="de-DE"/>
        </w:rPr>
        <w:t>zusammenbastele ,</w:t>
      </w:r>
      <w:proofErr w:type="gramEnd"/>
      <w:r w:rsidRPr="005C4E5D">
        <w:rPr>
          <w:rFonts w:ascii="Times New Roman" w:eastAsia="Times New Roman" w:hAnsi="Times New Roman" w:cs="Times New Roman"/>
          <w:sz w:val="24"/>
          <w:szCs w:val="24"/>
          <w:lang w:eastAsia="de-DE"/>
        </w:rPr>
        <w:t xml:space="preserve"> das die Phänomene erklärt, oder ob ich sage: „Mein </w:t>
      </w:r>
      <w:r w:rsidRPr="005C4E5D">
        <w:rPr>
          <w:rFonts w:ascii="Times New Roman" w:eastAsia="Times New Roman" w:hAnsi="Times New Roman" w:cs="Times New Roman"/>
          <w:sz w:val="24"/>
          <w:szCs w:val="24"/>
          <w:lang w:eastAsia="de-DE"/>
        </w:rPr>
        <w:lastRenderedPageBreak/>
        <w:t xml:space="preserve">Modell bildet die </w:t>
      </w:r>
      <w:r w:rsidRPr="005C4E5D">
        <w:rPr>
          <w:rFonts w:ascii="Times New Roman" w:eastAsia="Times New Roman" w:hAnsi="Times New Roman" w:cs="Times New Roman"/>
          <w:sz w:val="24"/>
          <w:szCs w:val="24"/>
          <w:highlight w:val="yellow"/>
          <w:lang w:eastAsia="de-DE"/>
        </w:rPr>
        <w:t>Wahrheit</w:t>
      </w:r>
      <w:r w:rsidRPr="005C4E5D">
        <w:rPr>
          <w:rFonts w:ascii="Times New Roman" w:eastAsia="Times New Roman" w:hAnsi="Times New Roman" w:cs="Times New Roman"/>
          <w:sz w:val="24"/>
          <w:szCs w:val="24"/>
          <w:lang w:eastAsia="de-DE"/>
        </w:rPr>
        <w:t xml:space="preserve"> ab.“ Wenn ich sage: </w:t>
      </w:r>
      <w:r w:rsidRPr="005C4E5D">
        <w:rPr>
          <w:rFonts w:ascii="Times New Roman" w:eastAsia="Times New Roman" w:hAnsi="Times New Roman" w:cs="Times New Roman"/>
          <w:sz w:val="24"/>
          <w:szCs w:val="24"/>
          <w:highlight w:val="yellow"/>
          <w:lang w:eastAsia="de-DE"/>
        </w:rPr>
        <w:t xml:space="preserve">„Es ist nur ein Modell“, dann ist es verhandelbar. Ich kann es verwerfen und mir ein neues suchen. Wenn ich sage: „Mein Modell ist wahr“, gerate ich leicht in einen Kampf mit meinem Klienten darüber, wer von uns recht hat. Dann mache ich das, was im </w:t>
      </w:r>
      <w:proofErr w:type="spellStart"/>
      <w:r w:rsidRPr="005C4E5D">
        <w:rPr>
          <w:rFonts w:ascii="Times New Roman" w:eastAsia="Times New Roman" w:hAnsi="Times New Roman" w:cs="Times New Roman"/>
          <w:sz w:val="24"/>
          <w:szCs w:val="24"/>
          <w:highlight w:val="yellow"/>
          <w:lang w:eastAsia="de-DE"/>
        </w:rPr>
        <w:t>Klientensystem</w:t>
      </w:r>
      <w:proofErr w:type="spellEnd"/>
      <w:r w:rsidRPr="005C4E5D">
        <w:rPr>
          <w:rFonts w:ascii="Times New Roman" w:eastAsia="Times New Roman" w:hAnsi="Times New Roman" w:cs="Times New Roman"/>
          <w:sz w:val="24"/>
          <w:szCs w:val="24"/>
          <w:highlight w:val="yellow"/>
          <w:lang w:eastAsia="de-DE"/>
        </w:rPr>
        <w:t xml:space="preserve"> sowieso schon häufig passiert. Ich beteilige mich an einem Kampf, wer die Wahrheit verwaltet.</w:t>
      </w:r>
    </w:p>
    <w:p w:rsidR="005C4E5D" w:rsidRPr="005C4E5D" w:rsidRDefault="007A1FAC" w:rsidP="005C4E5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Mein Eindruck ist, dass</w:t>
      </w:r>
      <w:r w:rsidR="005C4E5D" w:rsidRPr="005C4E5D">
        <w:rPr>
          <w:rFonts w:ascii="Times New Roman" w:eastAsia="Times New Roman" w:hAnsi="Times New Roman" w:cs="Times New Roman"/>
          <w:sz w:val="24"/>
          <w:szCs w:val="24"/>
          <w:lang w:eastAsia="de-DE"/>
        </w:rPr>
        <w:t xml:space="preserve"> in vielen Familien Probleme gerade aus Kämpfen darüber entstehen, wer die Wahrheit auf seiner Seite hat. Wenn ich mich als Therapeut auch noch daran beteilige, dann bringe ich nichts Neues in das System, sondern nur „Mehr desselben“. Das halte ich für fatal, und ich glaube, da</w:t>
      </w:r>
      <w:r>
        <w:rPr>
          <w:rFonts w:ascii="Times New Roman" w:eastAsia="Times New Roman" w:hAnsi="Times New Roman" w:cs="Times New Roman"/>
          <w:sz w:val="24"/>
          <w:szCs w:val="24"/>
          <w:lang w:eastAsia="de-DE"/>
        </w:rPr>
        <w:t>ss</w:t>
      </w:r>
      <w:r w:rsidR="005C4E5D" w:rsidRPr="005C4E5D">
        <w:rPr>
          <w:rFonts w:ascii="Times New Roman" w:eastAsia="Times New Roman" w:hAnsi="Times New Roman" w:cs="Times New Roman"/>
          <w:sz w:val="24"/>
          <w:szCs w:val="24"/>
          <w:lang w:eastAsia="de-DE"/>
        </w:rPr>
        <w:t xml:space="preserve"> das Analytikern gelegentlich passiert.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Beziehen Sie sich damit auf Paul Watzlawick? Sie verwendeten gerade den Begriff „</w:t>
      </w:r>
      <w:r w:rsidRPr="005C4E5D">
        <w:rPr>
          <w:rFonts w:ascii="Times New Roman" w:eastAsia="Times New Roman" w:hAnsi="Times New Roman" w:cs="Times New Roman"/>
          <w:i/>
          <w:iCs/>
          <w:sz w:val="24"/>
          <w:szCs w:val="24"/>
          <w:highlight w:val="yellow"/>
          <w:lang w:eastAsia="de-DE"/>
        </w:rPr>
        <w:t>Mehr desselben</w:t>
      </w:r>
      <w:r w:rsidRPr="005C4E5D">
        <w:rPr>
          <w:rFonts w:ascii="Times New Roman" w:eastAsia="Times New Roman" w:hAnsi="Times New Roman" w:cs="Times New Roman"/>
          <w:i/>
          <w:iCs/>
          <w:sz w:val="24"/>
          <w:szCs w:val="24"/>
          <w:lang w:eastAsia="de-DE"/>
        </w:rPr>
        <w:t>“, der aus seinem Wortschatz stammt.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Ja, sicher. Das ist einer der Mechanismen, wie in Kommunikationssystemen Veränderung verhindert wird und manchmal auch Probleme eskalieren. Aber lassen Sie noch einm</w:t>
      </w:r>
      <w:r w:rsidR="007A1FAC">
        <w:rPr>
          <w:rFonts w:ascii="Times New Roman" w:eastAsia="Times New Roman" w:hAnsi="Times New Roman" w:cs="Times New Roman"/>
          <w:sz w:val="24"/>
          <w:szCs w:val="24"/>
          <w:lang w:eastAsia="de-DE"/>
        </w:rPr>
        <w:t>al auf die Psychoanalyse zurück</w:t>
      </w:r>
      <w:r w:rsidRPr="005C4E5D">
        <w:rPr>
          <w:rFonts w:ascii="Times New Roman" w:eastAsia="Times New Roman" w:hAnsi="Times New Roman" w:cs="Times New Roman"/>
          <w:sz w:val="24"/>
          <w:szCs w:val="24"/>
          <w:lang w:eastAsia="de-DE"/>
        </w:rPr>
        <w:t xml:space="preserve">kommen. Auch Freud hat schon viele </w:t>
      </w:r>
      <w:r w:rsidRPr="005C4E5D">
        <w:rPr>
          <w:rFonts w:ascii="Times New Roman" w:eastAsia="Times New Roman" w:hAnsi="Times New Roman" w:cs="Times New Roman"/>
          <w:sz w:val="24"/>
          <w:szCs w:val="24"/>
          <w:highlight w:val="yellow"/>
          <w:lang w:eastAsia="de-DE"/>
        </w:rPr>
        <w:t>konstruktivistische Idee</w:t>
      </w:r>
      <w:r w:rsidR="007A1FAC" w:rsidRPr="007A1FAC">
        <w:rPr>
          <w:rFonts w:ascii="Times New Roman" w:eastAsia="Times New Roman" w:hAnsi="Times New Roman" w:cs="Times New Roman"/>
          <w:sz w:val="24"/>
          <w:szCs w:val="24"/>
          <w:highlight w:val="yellow"/>
          <w:lang w:eastAsia="de-DE"/>
        </w:rPr>
        <w:t>n</w:t>
      </w:r>
      <w:r w:rsidR="007A1FAC">
        <w:rPr>
          <w:rFonts w:ascii="Times New Roman" w:eastAsia="Times New Roman" w:hAnsi="Times New Roman" w:cs="Times New Roman"/>
          <w:sz w:val="24"/>
          <w:szCs w:val="24"/>
          <w:lang w:eastAsia="de-DE"/>
        </w:rPr>
        <w:t xml:space="preserve"> vertreten.</w:t>
      </w:r>
      <w:r w:rsidRPr="005C4E5D">
        <w:rPr>
          <w:rFonts w:ascii="Times New Roman" w:eastAsia="Times New Roman" w:hAnsi="Times New Roman" w:cs="Times New Roman"/>
          <w:sz w:val="24"/>
          <w:szCs w:val="24"/>
          <w:lang w:eastAsia="de-DE"/>
        </w:rPr>
        <w:t xml:space="preserve"> Denken Sie z.B. an seinen Artikel über „</w:t>
      </w:r>
      <w:r w:rsidRPr="005C4E5D">
        <w:rPr>
          <w:rFonts w:ascii="Times New Roman" w:eastAsia="Times New Roman" w:hAnsi="Times New Roman" w:cs="Times New Roman"/>
          <w:sz w:val="24"/>
          <w:szCs w:val="24"/>
          <w:highlight w:val="yellow"/>
          <w:lang w:eastAsia="de-DE"/>
        </w:rPr>
        <w:t>Konstruktionen in der Therapie</w:t>
      </w:r>
      <w:r w:rsidRPr="005C4E5D">
        <w:rPr>
          <w:rFonts w:ascii="Times New Roman" w:eastAsia="Times New Roman" w:hAnsi="Times New Roman" w:cs="Times New Roman"/>
          <w:sz w:val="24"/>
          <w:szCs w:val="24"/>
          <w:lang w:eastAsia="de-DE"/>
        </w:rPr>
        <w:t>“. Darin hat er wunderbare Beispiele von Umdeutungen gegeb</w:t>
      </w:r>
      <w:r w:rsidR="007A1FAC">
        <w:rPr>
          <w:rFonts w:ascii="Times New Roman" w:eastAsia="Times New Roman" w:hAnsi="Times New Roman" w:cs="Times New Roman"/>
          <w:sz w:val="24"/>
          <w:szCs w:val="24"/>
          <w:lang w:eastAsia="de-DE"/>
        </w:rPr>
        <w:t>en. Zum Beispiel erklärt er, dass</w:t>
      </w:r>
      <w:r w:rsidRPr="005C4E5D">
        <w:rPr>
          <w:rFonts w:ascii="Times New Roman" w:eastAsia="Times New Roman" w:hAnsi="Times New Roman" w:cs="Times New Roman"/>
          <w:sz w:val="24"/>
          <w:szCs w:val="24"/>
          <w:lang w:eastAsia="de-DE"/>
        </w:rPr>
        <w:t xml:space="preserve"> seiner Meinung nach die Psychoanalyse, wenn sie öffentlich wirksam geworden ist, eine ganze Reihe von Begriffen verändert haben wird. Um zu erklären, wie diese Wirkung zustande kommt, erzählt er ein wunderbares Beispiel: Wenn auf einer Einladung zu einem Picknick gedruckt stünde: „Wir bitten die verehrten Damen immer dann, wenn sie ein Bedürfnis drückt, zu sagen, sie gingen Blumen pflücken“, dann könnten die verehrten Damen, wenn sie ein B</w:t>
      </w:r>
      <w:r w:rsidR="007A1FAC">
        <w:rPr>
          <w:rFonts w:ascii="Times New Roman" w:eastAsia="Times New Roman" w:hAnsi="Times New Roman" w:cs="Times New Roman"/>
          <w:sz w:val="24"/>
          <w:szCs w:val="24"/>
          <w:lang w:eastAsia="de-DE"/>
        </w:rPr>
        <w:t>e</w:t>
      </w:r>
      <w:r w:rsidRPr="005C4E5D">
        <w:rPr>
          <w:rFonts w:ascii="Times New Roman" w:eastAsia="Times New Roman" w:hAnsi="Times New Roman" w:cs="Times New Roman"/>
          <w:sz w:val="24"/>
          <w:szCs w:val="24"/>
          <w:lang w:eastAsia="de-DE"/>
        </w:rPr>
        <w:t>dürfnis drückt, diese Metapher nicht mehr so ohne weiteres benut</w:t>
      </w:r>
      <w:r w:rsidR="007A1FAC">
        <w:rPr>
          <w:rFonts w:ascii="Times New Roman" w:eastAsia="Times New Roman" w:hAnsi="Times New Roman" w:cs="Times New Roman"/>
          <w:sz w:val="24"/>
          <w:szCs w:val="24"/>
          <w:lang w:eastAsia="de-DE"/>
        </w:rPr>
        <w:t>zen. Freud führt später aus, dass</w:t>
      </w:r>
      <w:r w:rsidRPr="005C4E5D">
        <w:rPr>
          <w:rFonts w:ascii="Times New Roman" w:eastAsia="Times New Roman" w:hAnsi="Times New Roman" w:cs="Times New Roman"/>
          <w:sz w:val="24"/>
          <w:szCs w:val="24"/>
          <w:lang w:eastAsia="de-DE"/>
        </w:rPr>
        <w:t xml:space="preserve"> das die Wirkung des Offenlegens der Psychoanalyse sei.</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Auf ähnliche Weise wirken natürlich auch die Verschreibungen in der systemischen Therapie. In Freuds frühen Schriften sind viele seiner Ansichten konstruktivistisch, allerdings benutzt er zum Teil noch die alten mechanistischen Energiemetaphern. Das kann man ihm nicht vorwerfen, weil das damals das führende Modell war.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Da unser Projekt sich mit kybernetischen Ansätzen beschäftigt, möchte ich Sie fragen, auf welche Weise das Modell der Kybernetik für die systemische Therapie brauchbar ist?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Es ist nicht nur brauchbar, es ist elementar. Als Therapeut sehe ich ein </w:t>
      </w:r>
      <w:proofErr w:type="spellStart"/>
      <w:r w:rsidRPr="005C4E5D">
        <w:rPr>
          <w:rFonts w:ascii="Times New Roman" w:eastAsia="Times New Roman" w:hAnsi="Times New Roman" w:cs="Times New Roman"/>
          <w:sz w:val="24"/>
          <w:szCs w:val="24"/>
          <w:lang w:eastAsia="de-DE"/>
        </w:rPr>
        <w:t>Klientensystem</w:t>
      </w:r>
      <w:proofErr w:type="spellEnd"/>
      <w:r w:rsidRPr="005C4E5D">
        <w:rPr>
          <w:rFonts w:ascii="Times New Roman" w:eastAsia="Times New Roman" w:hAnsi="Times New Roman" w:cs="Times New Roman"/>
          <w:sz w:val="24"/>
          <w:szCs w:val="24"/>
          <w:lang w:eastAsia="de-DE"/>
        </w:rPr>
        <w:t xml:space="preserve"> immer nur als Teil des therapeutischen Systems, zu dem ja auch meine Kommunikationen gehören. Das heißt, ich stecke gewissermaßen in einer Situation, in der ich die selbst versteckten Ostereier finde. Das ist d</w:t>
      </w:r>
      <w:r w:rsidR="007A1FAC">
        <w:rPr>
          <w:rFonts w:ascii="Times New Roman" w:eastAsia="Times New Roman" w:hAnsi="Times New Roman" w:cs="Times New Roman"/>
          <w:sz w:val="24"/>
          <w:szCs w:val="24"/>
          <w:lang w:eastAsia="de-DE"/>
        </w:rPr>
        <w:t>ie Basis jeder Therapie. Ich muss</w:t>
      </w:r>
      <w:r w:rsidRPr="005C4E5D">
        <w:rPr>
          <w:rFonts w:ascii="Times New Roman" w:eastAsia="Times New Roman" w:hAnsi="Times New Roman" w:cs="Times New Roman"/>
          <w:sz w:val="24"/>
          <w:szCs w:val="24"/>
          <w:lang w:eastAsia="de-DE"/>
        </w:rPr>
        <w:t xml:space="preserve"> mir darüber im Klaren sein: Ich sitze nie auf der Tribüne, sondern ich spiele immer mit. Wie bei einem Fußballspiel komme ich als Mitspieler zu ganz anderen Überlegungen als der Beo</w:t>
      </w:r>
      <w:r w:rsidR="007A1FAC">
        <w:rPr>
          <w:rFonts w:ascii="Times New Roman" w:eastAsia="Times New Roman" w:hAnsi="Times New Roman" w:cs="Times New Roman"/>
          <w:sz w:val="24"/>
          <w:szCs w:val="24"/>
          <w:lang w:eastAsia="de-DE"/>
        </w:rPr>
        <w:t>bachter auf der Tribüne. Ich muss</w:t>
      </w:r>
      <w:r w:rsidRPr="005C4E5D">
        <w:rPr>
          <w:rFonts w:ascii="Times New Roman" w:eastAsia="Times New Roman" w:hAnsi="Times New Roman" w:cs="Times New Roman"/>
          <w:sz w:val="24"/>
          <w:szCs w:val="24"/>
          <w:lang w:eastAsia="de-DE"/>
        </w:rPr>
        <w:t xml:space="preserve"> strategisch denken. Das sind praktische Überlegungen, die nicht von einer klaren Subjekt-Objekt-Trennung ausgehen können, da man gewissermaßen Teil dessen ist, was man beobachtet. Man trägt selbst dazu bei, </w:t>
      </w:r>
      <w:r w:rsidR="007A1FAC">
        <w:rPr>
          <w:rFonts w:ascii="Times New Roman" w:eastAsia="Times New Roman" w:hAnsi="Times New Roman" w:cs="Times New Roman"/>
          <w:sz w:val="24"/>
          <w:szCs w:val="24"/>
          <w:lang w:eastAsia="de-DE"/>
        </w:rPr>
        <w:t>dass</w:t>
      </w:r>
      <w:r w:rsidRPr="005C4E5D">
        <w:rPr>
          <w:rFonts w:ascii="Times New Roman" w:eastAsia="Times New Roman" w:hAnsi="Times New Roman" w:cs="Times New Roman"/>
          <w:sz w:val="24"/>
          <w:szCs w:val="24"/>
          <w:lang w:eastAsia="de-DE"/>
        </w:rPr>
        <w:t xml:space="preserve"> die Therapiesitzung so verläuft, wie sie verläuft.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007A1FAC">
        <w:rPr>
          <w:rFonts w:ascii="Times New Roman" w:eastAsia="Times New Roman" w:hAnsi="Times New Roman" w:cs="Times New Roman"/>
          <w:i/>
          <w:iCs/>
          <w:sz w:val="24"/>
          <w:szCs w:val="24"/>
          <w:lang w:eastAsia="de-DE"/>
        </w:rPr>
        <w:t>Warum ist es so wichtig, dass</w:t>
      </w:r>
      <w:r w:rsidRPr="005C4E5D">
        <w:rPr>
          <w:rFonts w:ascii="Times New Roman" w:eastAsia="Times New Roman" w:hAnsi="Times New Roman" w:cs="Times New Roman"/>
          <w:i/>
          <w:iCs/>
          <w:sz w:val="24"/>
          <w:szCs w:val="24"/>
          <w:lang w:eastAsia="de-DE"/>
        </w:rPr>
        <w:t xml:space="preserve"> der Beobachter selbst Teil des beobachteten Systems ist?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lastRenderedPageBreak/>
        <w:t>Fritz B. Simon:</w:t>
      </w:r>
      <w:r w:rsidRPr="005C4E5D">
        <w:rPr>
          <w:rFonts w:ascii="Times New Roman" w:eastAsia="Times New Roman" w:hAnsi="Times New Roman" w:cs="Times New Roman"/>
          <w:sz w:val="24"/>
          <w:szCs w:val="24"/>
          <w:lang w:eastAsia="de-DE"/>
        </w:rPr>
        <w:t xml:space="preserve"> Weil er sonst keine Modelle für die mögliche</w:t>
      </w:r>
      <w:r w:rsidR="007A1FAC">
        <w:rPr>
          <w:rFonts w:ascii="Times New Roman" w:eastAsia="Times New Roman" w:hAnsi="Times New Roman" w:cs="Times New Roman"/>
          <w:sz w:val="24"/>
          <w:szCs w:val="24"/>
          <w:lang w:eastAsia="de-DE"/>
        </w:rPr>
        <w:t>n</w:t>
      </w:r>
      <w:r w:rsidRPr="005C4E5D">
        <w:rPr>
          <w:rFonts w:ascii="Times New Roman" w:eastAsia="Times New Roman" w:hAnsi="Times New Roman" w:cs="Times New Roman"/>
          <w:sz w:val="24"/>
          <w:szCs w:val="24"/>
          <w:lang w:eastAsia="de-DE"/>
        </w:rPr>
        <w:t xml:space="preserve"> Wirkungen seiner Handlungen entwickeln kann. Es geht für mich als Therapeuten darum herauszufinden, was meinen Job sinnv</w:t>
      </w:r>
      <w:r w:rsidR="007A1FAC">
        <w:rPr>
          <w:rFonts w:ascii="Times New Roman" w:eastAsia="Times New Roman" w:hAnsi="Times New Roman" w:cs="Times New Roman"/>
          <w:sz w:val="24"/>
          <w:szCs w:val="24"/>
          <w:lang w:eastAsia="de-DE"/>
        </w:rPr>
        <w:t>oll oder unsinnig macht. Ich muss</w:t>
      </w:r>
      <w:r w:rsidRPr="005C4E5D">
        <w:rPr>
          <w:rFonts w:ascii="Times New Roman" w:eastAsia="Times New Roman" w:hAnsi="Times New Roman" w:cs="Times New Roman"/>
          <w:sz w:val="24"/>
          <w:szCs w:val="24"/>
          <w:lang w:eastAsia="de-DE"/>
        </w:rPr>
        <w:t xml:space="preserve"> meine Erfahrungen sortieren und auswerten können. Wenn ich bei 20 Familien jeweils dieselbe Symptomatik bearbeite, dann ist zwar jede Familie verschieden, aber, wenn sie Symptome produzi</w:t>
      </w:r>
      <w:r w:rsidR="007A1FAC">
        <w:rPr>
          <w:rFonts w:ascii="Times New Roman" w:eastAsia="Times New Roman" w:hAnsi="Times New Roman" w:cs="Times New Roman"/>
          <w:sz w:val="24"/>
          <w:szCs w:val="24"/>
          <w:lang w:eastAsia="de-DE"/>
        </w:rPr>
        <w:t>eren, die ich als Beobachter al</w:t>
      </w:r>
      <w:r w:rsidRPr="005C4E5D">
        <w:rPr>
          <w:rFonts w:ascii="Times New Roman" w:eastAsia="Times New Roman" w:hAnsi="Times New Roman" w:cs="Times New Roman"/>
          <w:sz w:val="24"/>
          <w:szCs w:val="24"/>
          <w:lang w:eastAsia="de-DE"/>
        </w:rPr>
        <w:t xml:space="preserve">s ähnlich erachte, dann ist es sehr spannend zu gucken, ob es nicht auch Interaktions- und Kommunikationsmuster gibt, die irgendwie mit dieser Symptomproduktion zusammenhängen. Wenn dem so ist, dann gibt es vielleicht auch ähnliche Interventionsmöglichkeiten und ich brauche nicht immer wieder bei </w:t>
      </w:r>
      <w:proofErr w:type="spellStart"/>
      <w:r w:rsidRPr="005C4E5D">
        <w:rPr>
          <w:rFonts w:ascii="Times New Roman" w:eastAsia="Times New Roman" w:hAnsi="Times New Roman" w:cs="Times New Roman"/>
          <w:sz w:val="24"/>
          <w:szCs w:val="24"/>
          <w:lang w:eastAsia="de-DE"/>
        </w:rPr>
        <w:t>Null</w:t>
      </w:r>
      <w:proofErr w:type="spellEnd"/>
      <w:r w:rsidRPr="005C4E5D">
        <w:rPr>
          <w:rFonts w:ascii="Times New Roman" w:eastAsia="Times New Roman" w:hAnsi="Times New Roman" w:cs="Times New Roman"/>
          <w:sz w:val="24"/>
          <w:szCs w:val="24"/>
          <w:lang w:eastAsia="de-DE"/>
        </w:rPr>
        <w:t xml:space="preserve"> anzufangen und das Rad neu zu erfinden. Wenn ich kein selbstrefe</w:t>
      </w:r>
      <w:r w:rsidR="007A1FAC">
        <w:rPr>
          <w:rFonts w:ascii="Times New Roman" w:eastAsia="Times New Roman" w:hAnsi="Times New Roman" w:cs="Times New Roman"/>
          <w:sz w:val="24"/>
          <w:szCs w:val="24"/>
          <w:lang w:eastAsia="de-DE"/>
        </w:rPr>
        <w:t>re</w:t>
      </w:r>
      <w:r w:rsidRPr="005C4E5D">
        <w:rPr>
          <w:rFonts w:ascii="Times New Roman" w:eastAsia="Times New Roman" w:hAnsi="Times New Roman" w:cs="Times New Roman"/>
          <w:sz w:val="24"/>
          <w:szCs w:val="24"/>
          <w:lang w:eastAsia="de-DE"/>
        </w:rPr>
        <w:t>ntielles Modell besitze, dann kann ich nicht lernen, keine Erfahrungen sammeln und auch keine Techniken entwickeln. Diese Techniken sind zwar nicht mechanisch, aber sie sollen zumindest eine gewisse Wahrs</w:t>
      </w:r>
      <w:r w:rsidR="007A1FAC">
        <w:rPr>
          <w:rFonts w:ascii="Times New Roman" w:eastAsia="Times New Roman" w:hAnsi="Times New Roman" w:cs="Times New Roman"/>
          <w:sz w:val="24"/>
          <w:szCs w:val="24"/>
          <w:lang w:eastAsia="de-DE"/>
        </w:rPr>
        <w:t>cheinlichkeit sicherstellen, dass</w:t>
      </w:r>
      <w:r w:rsidRPr="005C4E5D">
        <w:rPr>
          <w:rFonts w:ascii="Times New Roman" w:eastAsia="Times New Roman" w:hAnsi="Times New Roman" w:cs="Times New Roman"/>
          <w:sz w:val="24"/>
          <w:szCs w:val="24"/>
          <w:lang w:eastAsia="de-DE"/>
        </w:rPr>
        <w:t xml:space="preserve"> ich etwas Sinnvolles tue.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Ich könnte keine Interventionen entwickeln und bliebe im Beliebigen. Ich brauche ein Modell, das mich und meine Aktionen systematisch in Beziehung setzt zu dem, was passiert. Ich </w:t>
      </w:r>
      <w:proofErr w:type="spellStart"/>
      <w:r w:rsidRPr="005C4E5D">
        <w:rPr>
          <w:rFonts w:ascii="Times New Roman" w:eastAsia="Times New Roman" w:hAnsi="Times New Roman" w:cs="Times New Roman"/>
          <w:sz w:val="24"/>
          <w:szCs w:val="24"/>
          <w:lang w:eastAsia="de-DE"/>
        </w:rPr>
        <w:t>muß</w:t>
      </w:r>
      <w:proofErr w:type="spellEnd"/>
      <w:r w:rsidRPr="005C4E5D">
        <w:rPr>
          <w:rFonts w:ascii="Times New Roman" w:eastAsia="Times New Roman" w:hAnsi="Times New Roman" w:cs="Times New Roman"/>
          <w:sz w:val="24"/>
          <w:szCs w:val="24"/>
          <w:lang w:eastAsia="de-DE"/>
        </w:rPr>
        <w:t xml:space="preserve"> also auf das System schauen, zu dem ich selber gehöre und zu dem ich durch meine Aktion oder Kommunikation beitrage.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Wird auf diese Weise der Therapeut selbst zu einem Teil des zu behandelnden Systems?</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Ja und nein. Er wird nicht Teil der Familie, aber er ist immer Teil des ther</w:t>
      </w:r>
      <w:r w:rsidR="007A1FAC">
        <w:rPr>
          <w:rFonts w:ascii="Times New Roman" w:eastAsia="Times New Roman" w:hAnsi="Times New Roman" w:cs="Times New Roman"/>
          <w:sz w:val="24"/>
          <w:szCs w:val="24"/>
          <w:lang w:eastAsia="de-DE"/>
        </w:rPr>
        <w:t>apeutischen Systems. Darüber muss</w:t>
      </w:r>
      <w:r w:rsidRPr="005C4E5D">
        <w:rPr>
          <w:rFonts w:ascii="Times New Roman" w:eastAsia="Times New Roman" w:hAnsi="Times New Roman" w:cs="Times New Roman"/>
          <w:sz w:val="24"/>
          <w:szCs w:val="24"/>
          <w:lang w:eastAsia="de-DE"/>
        </w:rPr>
        <w:t xml:space="preserve"> man sich im Klaren sein. Ich glaube, es gibt Unterschiede. Wenn ich mit einer Familie oder eine</w:t>
      </w:r>
      <w:r w:rsidR="007A1FAC">
        <w:rPr>
          <w:rFonts w:ascii="Times New Roman" w:eastAsia="Times New Roman" w:hAnsi="Times New Roman" w:cs="Times New Roman"/>
          <w:sz w:val="24"/>
          <w:szCs w:val="24"/>
          <w:lang w:eastAsia="de-DE"/>
        </w:rPr>
        <w:t>r Organisation arbeite, dann muss</w:t>
      </w:r>
      <w:r w:rsidRPr="005C4E5D">
        <w:rPr>
          <w:rFonts w:ascii="Times New Roman" w:eastAsia="Times New Roman" w:hAnsi="Times New Roman" w:cs="Times New Roman"/>
          <w:sz w:val="24"/>
          <w:szCs w:val="24"/>
          <w:lang w:eastAsia="de-DE"/>
        </w:rPr>
        <w:t xml:space="preserve"> ich sehr genau gucken, welche Funktionen ich in der Kooperation übernehme. Ich verhindere eventuell durch d</w:t>
      </w:r>
      <w:r w:rsidR="007A1FAC">
        <w:rPr>
          <w:rFonts w:ascii="Times New Roman" w:eastAsia="Times New Roman" w:hAnsi="Times New Roman" w:cs="Times New Roman"/>
          <w:sz w:val="24"/>
          <w:szCs w:val="24"/>
          <w:lang w:eastAsia="de-DE"/>
        </w:rPr>
        <w:t>ie Übernahme von Funktionen, dass</w:t>
      </w:r>
      <w:r w:rsidRPr="005C4E5D">
        <w:rPr>
          <w:rFonts w:ascii="Times New Roman" w:eastAsia="Times New Roman" w:hAnsi="Times New Roman" w:cs="Times New Roman"/>
          <w:sz w:val="24"/>
          <w:szCs w:val="24"/>
          <w:lang w:eastAsia="de-DE"/>
        </w:rPr>
        <w:t xml:space="preserve"> diese Funktionen vom System selbst überno</w:t>
      </w:r>
      <w:r w:rsidR="007A1FAC">
        <w:rPr>
          <w:rFonts w:ascii="Times New Roman" w:eastAsia="Times New Roman" w:hAnsi="Times New Roman" w:cs="Times New Roman"/>
          <w:sz w:val="24"/>
          <w:szCs w:val="24"/>
          <w:lang w:eastAsia="de-DE"/>
        </w:rPr>
        <w:t>mmen werden. Es ist wichtig, dass</w:t>
      </w:r>
      <w:r w:rsidRPr="005C4E5D">
        <w:rPr>
          <w:rFonts w:ascii="Times New Roman" w:eastAsia="Times New Roman" w:hAnsi="Times New Roman" w:cs="Times New Roman"/>
          <w:sz w:val="24"/>
          <w:szCs w:val="24"/>
          <w:lang w:eastAsia="de-DE"/>
        </w:rPr>
        <w:t xml:space="preserve"> der systemische Therapeut, so wie wir ihn in Heidelberg verstehen, Funktionen übernimmt. </w:t>
      </w:r>
      <w:r w:rsidRPr="005C4E5D">
        <w:rPr>
          <w:rFonts w:ascii="Times New Roman" w:eastAsia="Times New Roman" w:hAnsi="Times New Roman" w:cs="Times New Roman"/>
          <w:sz w:val="24"/>
          <w:szCs w:val="24"/>
          <w:highlight w:val="yellow"/>
          <w:lang w:eastAsia="de-DE"/>
        </w:rPr>
        <w:t>Durch die Einführung der Außenperspektive kann er Fragen stellen, die normalerweise im System nicht gestellt werden. Er kann eine Zukunftsorientierung einführen, wo bis dahin eine Vergangenheitsorientierung herrschte. Er kann eine Ressourcenorientierung einführen, wo sonst eine Pathologieorientierung die Regel ist usw.</w:t>
      </w:r>
      <w:r w:rsidRPr="005C4E5D">
        <w:rPr>
          <w:rFonts w:ascii="Times New Roman" w:eastAsia="Times New Roman" w:hAnsi="Times New Roman" w:cs="Times New Roman"/>
          <w:sz w:val="24"/>
          <w:szCs w:val="24"/>
          <w:lang w:eastAsia="de-DE"/>
        </w:rPr>
        <w:t xml:space="preserve"> Auf diese Weise finden Interventionen auf der Ebene der </w:t>
      </w:r>
      <w:r w:rsidRPr="005C4E5D">
        <w:rPr>
          <w:rFonts w:ascii="Times New Roman" w:eastAsia="Times New Roman" w:hAnsi="Times New Roman" w:cs="Times New Roman"/>
          <w:sz w:val="24"/>
          <w:szCs w:val="24"/>
          <w:highlight w:val="yellow"/>
          <w:lang w:eastAsia="de-DE"/>
        </w:rPr>
        <w:t>Wirklichkeitskonstruktion</w:t>
      </w:r>
      <w:r w:rsidRPr="005C4E5D">
        <w:rPr>
          <w:rFonts w:ascii="Times New Roman" w:eastAsia="Times New Roman" w:hAnsi="Times New Roman" w:cs="Times New Roman"/>
          <w:sz w:val="24"/>
          <w:szCs w:val="24"/>
          <w:lang w:eastAsia="de-DE"/>
        </w:rPr>
        <w:t xml:space="preserve"> statt.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Wenn ich nochmal zurück zum Begriff der Kybernetik 2. Ordnung gehen darf, wäre dann der Therapeut so etwas, wie der fiktive Beobachter 2. Ordnung in einem solchen System?</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Kybernetik 2. Ordnung heißt: Ich gucke mir das System Beobachter plus beobachtetes System an.</w:t>
      </w:r>
      <w:r w:rsidRPr="005C4E5D">
        <w:rPr>
          <w:rFonts w:ascii="Times New Roman" w:eastAsia="Times New Roman" w:hAnsi="Times New Roman" w:cs="Times New Roman"/>
          <w:sz w:val="24"/>
          <w:szCs w:val="24"/>
          <w:lang w:eastAsia="de-DE"/>
        </w:rPr>
        <w:t xml:space="preserve"> In der </w:t>
      </w:r>
      <w:r w:rsidRPr="005C4E5D">
        <w:rPr>
          <w:rFonts w:ascii="Times New Roman" w:eastAsia="Times New Roman" w:hAnsi="Times New Roman" w:cs="Times New Roman"/>
          <w:sz w:val="24"/>
          <w:szCs w:val="24"/>
          <w:highlight w:val="yellow"/>
          <w:lang w:eastAsia="de-DE"/>
        </w:rPr>
        <w:t>Kybernetik 1. Ordnung hat man die alte Subjekt-Objekt-Spaltung Man nannte das Objek</w:t>
      </w:r>
      <w:r w:rsidR="005B103C">
        <w:rPr>
          <w:rFonts w:ascii="Times New Roman" w:eastAsia="Times New Roman" w:hAnsi="Times New Roman" w:cs="Times New Roman"/>
          <w:sz w:val="24"/>
          <w:szCs w:val="24"/>
          <w:highlight w:val="yellow"/>
          <w:lang w:eastAsia="de-DE"/>
        </w:rPr>
        <w:t>t System und ging davon aus, dass</w:t>
      </w:r>
      <w:r w:rsidRPr="005C4E5D">
        <w:rPr>
          <w:rFonts w:ascii="Times New Roman" w:eastAsia="Times New Roman" w:hAnsi="Times New Roman" w:cs="Times New Roman"/>
          <w:sz w:val="24"/>
          <w:szCs w:val="24"/>
          <w:highlight w:val="yellow"/>
          <w:lang w:eastAsia="de-DE"/>
        </w:rPr>
        <w:t xml:space="preserve"> durch die Beobachtung keine Wirkung auf das System ausgeübt wird.</w:t>
      </w:r>
      <w:r w:rsidRPr="005C4E5D">
        <w:rPr>
          <w:rFonts w:ascii="Times New Roman" w:eastAsia="Times New Roman" w:hAnsi="Times New Roman" w:cs="Times New Roman"/>
          <w:sz w:val="24"/>
          <w:szCs w:val="24"/>
          <w:lang w:eastAsia="de-DE"/>
        </w:rPr>
        <w:t xml:space="preserve"> Auf diese Art haben am Anfang auch Familientherapeuten die Familien betrachtet. Die Mailänder Kollegen befanden sich mit ihrem Interventionskonzept von „Paradox und Gegenparadox“ noch auf dieser Stufe.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highlight w:val="yellow"/>
          <w:lang w:eastAsia="de-DE"/>
        </w:rPr>
        <w:t>Wenn ich den Beobachter mit einbeziehe und das System als beobachtetes System plus Beobachter verstehe, dann befinde ich mich auf der Ebene der Kybernetik 2. Ordnung</w:t>
      </w:r>
      <w:r w:rsidRPr="005C4E5D">
        <w:rPr>
          <w:rFonts w:ascii="Times New Roman" w:eastAsia="Times New Roman" w:hAnsi="Times New Roman" w:cs="Times New Roman"/>
          <w:sz w:val="24"/>
          <w:szCs w:val="24"/>
          <w:lang w:eastAsia="de-DE"/>
        </w:rPr>
        <w:t>. Ich kann jetzt natürlich noch eine Stufe weitergehen und dieses System wieder von außen durch einen Einwegspiegel beobachten lassen usw. In dieser Art der direkten Supervision kann ich immer noch einen weiteren Beobachter einführen. Die Frage ist, wie</w:t>
      </w:r>
      <w:r w:rsidR="005B103C">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lang w:eastAsia="de-DE"/>
        </w:rPr>
        <w:t xml:space="preserve">viele zusätzlich </w:t>
      </w:r>
      <w:r w:rsidRPr="005C4E5D">
        <w:rPr>
          <w:rFonts w:ascii="Times New Roman" w:eastAsia="Times New Roman" w:hAnsi="Times New Roman" w:cs="Times New Roman"/>
          <w:sz w:val="24"/>
          <w:szCs w:val="24"/>
          <w:lang w:eastAsia="de-DE"/>
        </w:rPr>
        <w:lastRenderedPageBreak/>
        <w:t>eingeführte Beobachter sind noch sinnvoll? Das ist eine praktische Frage. Aber das Entscheidende ist, – und hier können wir eine Brücke zur Psychoanalyse schlagen -, die Beziehung zwischen Therapeut und Patient genau zu betrachten. Der Unters</w:t>
      </w:r>
      <w:r w:rsidR="005B103C">
        <w:rPr>
          <w:rFonts w:ascii="Times New Roman" w:eastAsia="Times New Roman" w:hAnsi="Times New Roman" w:cs="Times New Roman"/>
          <w:sz w:val="24"/>
          <w:szCs w:val="24"/>
          <w:lang w:eastAsia="de-DE"/>
        </w:rPr>
        <w:t>chied zur Psychoanalyse ist, dass</w:t>
      </w:r>
      <w:r w:rsidRPr="005C4E5D">
        <w:rPr>
          <w:rFonts w:ascii="Times New Roman" w:eastAsia="Times New Roman" w:hAnsi="Times New Roman" w:cs="Times New Roman"/>
          <w:sz w:val="24"/>
          <w:szCs w:val="24"/>
          <w:lang w:eastAsia="de-DE"/>
        </w:rPr>
        <w:t xml:space="preserve"> sie immer noch versucht, das Geschehen dem Patienten ursächlich zuzuschreiben, was man aus systemischer Sicht nicht tun würde. Die Einbeziehung des Therapeuten als Beobachter, ist für mich der Schritt zur Kybernetik 2. Ordnung.</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005B103C">
        <w:rPr>
          <w:rFonts w:ascii="Times New Roman" w:eastAsia="Times New Roman" w:hAnsi="Times New Roman" w:cs="Times New Roman"/>
          <w:i/>
          <w:iCs/>
          <w:sz w:val="24"/>
          <w:szCs w:val="24"/>
          <w:lang w:eastAsia="de-DE"/>
        </w:rPr>
        <w:t>Muss</w:t>
      </w:r>
      <w:r w:rsidRPr="005C4E5D">
        <w:rPr>
          <w:rFonts w:ascii="Times New Roman" w:eastAsia="Times New Roman" w:hAnsi="Times New Roman" w:cs="Times New Roman"/>
          <w:i/>
          <w:iCs/>
          <w:sz w:val="24"/>
          <w:szCs w:val="24"/>
          <w:lang w:eastAsia="de-DE"/>
        </w:rPr>
        <w:t xml:space="preserve"> </w:t>
      </w:r>
      <w:r w:rsidR="005B103C">
        <w:rPr>
          <w:rFonts w:ascii="Times New Roman" w:eastAsia="Times New Roman" w:hAnsi="Times New Roman" w:cs="Times New Roman"/>
          <w:i/>
          <w:iCs/>
          <w:sz w:val="24"/>
          <w:szCs w:val="24"/>
          <w:lang w:eastAsia="de-DE"/>
        </w:rPr>
        <w:t>sich der Therapeut einreden, dass</w:t>
      </w:r>
      <w:r w:rsidRPr="005C4E5D">
        <w:rPr>
          <w:rFonts w:ascii="Times New Roman" w:eastAsia="Times New Roman" w:hAnsi="Times New Roman" w:cs="Times New Roman"/>
          <w:i/>
          <w:iCs/>
          <w:sz w:val="24"/>
          <w:szCs w:val="24"/>
          <w:lang w:eastAsia="de-DE"/>
        </w:rPr>
        <w:t xml:space="preserve"> er gespalten ist in Akteur und Beobachter?</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Ja, aber das macht man doch sowieso dau</w:t>
      </w:r>
      <w:r w:rsidR="005B103C">
        <w:rPr>
          <w:rFonts w:ascii="Times New Roman" w:eastAsia="Times New Roman" w:hAnsi="Times New Roman" w:cs="Times New Roman"/>
          <w:sz w:val="24"/>
          <w:szCs w:val="24"/>
          <w:lang w:eastAsia="de-DE"/>
        </w:rPr>
        <w:t>ernd. Ich glaube persönlich, dass</w:t>
      </w:r>
      <w:r w:rsidRPr="005C4E5D">
        <w:rPr>
          <w:rFonts w:ascii="Times New Roman" w:eastAsia="Times New Roman" w:hAnsi="Times New Roman" w:cs="Times New Roman"/>
          <w:sz w:val="24"/>
          <w:szCs w:val="24"/>
          <w:lang w:eastAsia="de-DE"/>
        </w:rPr>
        <w:t xml:space="preserve"> nur gespaltene Menschen in der Lage sind, sozial unauffällig, sprich „gesund“, zu leben. Nur wenn man verschiedene Perspektiven und verschiedene Kontexte trennen kann, kann man unbeschadet überleben. Das ist eine Frage der Funktionalität.</w:t>
      </w:r>
    </w:p>
    <w:p w:rsidR="005C4E5D" w:rsidRPr="005C4E5D" w:rsidRDefault="005B103C"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B103C">
        <w:rPr>
          <w:rFonts w:ascii="Times New Roman" w:eastAsia="Times New Roman" w:hAnsi="Times New Roman" w:cs="Times New Roman"/>
          <w:sz w:val="24"/>
          <w:szCs w:val="24"/>
          <w:highlight w:val="yellow"/>
          <w:lang w:eastAsia="de-DE"/>
        </w:rPr>
        <w:t>Daher muss</w:t>
      </w:r>
      <w:r w:rsidR="005C4E5D" w:rsidRPr="005C4E5D">
        <w:rPr>
          <w:rFonts w:ascii="Times New Roman" w:eastAsia="Times New Roman" w:hAnsi="Times New Roman" w:cs="Times New Roman"/>
          <w:sz w:val="24"/>
          <w:szCs w:val="24"/>
          <w:highlight w:val="yellow"/>
          <w:lang w:eastAsia="de-DE"/>
        </w:rPr>
        <w:t xml:space="preserve"> auch der Therapeut in der Lage sein, sich selbst und das </w:t>
      </w:r>
      <w:proofErr w:type="spellStart"/>
      <w:r w:rsidR="005C4E5D" w:rsidRPr="005C4E5D">
        <w:rPr>
          <w:rFonts w:ascii="Times New Roman" w:eastAsia="Times New Roman" w:hAnsi="Times New Roman" w:cs="Times New Roman"/>
          <w:sz w:val="24"/>
          <w:szCs w:val="24"/>
          <w:highlight w:val="yellow"/>
          <w:lang w:eastAsia="de-DE"/>
        </w:rPr>
        <w:t>Klientensystem</w:t>
      </w:r>
      <w:proofErr w:type="spellEnd"/>
      <w:r w:rsidRPr="005B103C">
        <w:rPr>
          <w:rFonts w:ascii="Times New Roman" w:eastAsia="Times New Roman" w:hAnsi="Times New Roman" w:cs="Times New Roman"/>
          <w:sz w:val="24"/>
          <w:szCs w:val="24"/>
          <w:highlight w:val="yellow"/>
          <w:lang w:eastAsia="de-DE"/>
        </w:rPr>
        <w:t xml:space="preserve"> von außen zu betrachten</w:t>
      </w:r>
      <w:r>
        <w:rPr>
          <w:rFonts w:ascii="Times New Roman" w:eastAsia="Times New Roman" w:hAnsi="Times New Roman" w:cs="Times New Roman"/>
          <w:sz w:val="24"/>
          <w:szCs w:val="24"/>
          <w:lang w:eastAsia="de-DE"/>
        </w:rPr>
        <w:t>. Er muss</w:t>
      </w:r>
      <w:r w:rsidR="005C4E5D" w:rsidRPr="005C4E5D">
        <w:rPr>
          <w:rFonts w:ascii="Times New Roman" w:eastAsia="Times New Roman" w:hAnsi="Times New Roman" w:cs="Times New Roman"/>
          <w:sz w:val="24"/>
          <w:szCs w:val="24"/>
          <w:lang w:eastAsia="de-DE"/>
        </w:rPr>
        <w:t xml:space="preserve"> sich selber </w:t>
      </w:r>
      <w:proofErr w:type="spellStart"/>
      <w:r w:rsidR="005C4E5D" w:rsidRPr="005C4E5D">
        <w:rPr>
          <w:rFonts w:ascii="Times New Roman" w:eastAsia="Times New Roman" w:hAnsi="Times New Roman" w:cs="Times New Roman"/>
          <w:sz w:val="24"/>
          <w:szCs w:val="24"/>
          <w:lang w:eastAsia="de-DE"/>
        </w:rPr>
        <w:t>supervidieren</w:t>
      </w:r>
      <w:proofErr w:type="spellEnd"/>
      <w:r w:rsidR="005C4E5D" w:rsidRPr="005C4E5D">
        <w:rPr>
          <w:rFonts w:ascii="Times New Roman" w:eastAsia="Times New Roman" w:hAnsi="Times New Roman" w:cs="Times New Roman"/>
          <w:sz w:val="24"/>
          <w:szCs w:val="24"/>
          <w:lang w:eastAsia="de-DE"/>
        </w:rPr>
        <w:t xml:space="preserve"> können und hinter eine imaginäre Einwegscheibe gehen, um zu beobachten, was zwischen ihm </w:t>
      </w:r>
      <w:r>
        <w:rPr>
          <w:rFonts w:ascii="Times New Roman" w:eastAsia="Times New Roman" w:hAnsi="Times New Roman" w:cs="Times New Roman"/>
          <w:sz w:val="24"/>
          <w:szCs w:val="24"/>
          <w:lang w:eastAsia="de-DE"/>
        </w:rPr>
        <w:t>und den Leuten passiert. Er muss</w:t>
      </w:r>
      <w:r w:rsidR="005C4E5D" w:rsidRPr="005C4E5D">
        <w:rPr>
          <w:rFonts w:ascii="Times New Roman" w:eastAsia="Times New Roman" w:hAnsi="Times New Roman" w:cs="Times New Roman"/>
          <w:sz w:val="24"/>
          <w:szCs w:val="24"/>
          <w:lang w:eastAsia="de-DE"/>
        </w:rPr>
        <w:t xml:space="preserve"> sich immer fragen</w:t>
      </w:r>
      <w:r>
        <w:rPr>
          <w:rFonts w:ascii="Times New Roman" w:eastAsia="Times New Roman" w:hAnsi="Times New Roman" w:cs="Times New Roman"/>
          <w:sz w:val="24"/>
          <w:szCs w:val="24"/>
          <w:lang w:eastAsia="de-DE"/>
        </w:rPr>
        <w:t>: Wie habe ich es geschafft, dass</w:t>
      </w:r>
      <w:r w:rsidR="005C4E5D" w:rsidRPr="005C4E5D">
        <w:rPr>
          <w:rFonts w:ascii="Times New Roman" w:eastAsia="Times New Roman" w:hAnsi="Times New Roman" w:cs="Times New Roman"/>
          <w:sz w:val="24"/>
          <w:szCs w:val="24"/>
          <w:lang w:eastAsia="de-DE"/>
        </w:rPr>
        <w:t xml:space="preserve"> meine Patienten oder meine Klienten sich jetzt gerade so verhalten, wie sie sich verhalten?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005B103C">
        <w:rPr>
          <w:rFonts w:ascii="Times New Roman" w:eastAsia="Times New Roman" w:hAnsi="Times New Roman" w:cs="Times New Roman"/>
          <w:i/>
          <w:iCs/>
          <w:sz w:val="24"/>
          <w:szCs w:val="24"/>
          <w:lang w:eastAsia="de-DE"/>
        </w:rPr>
        <w:t>Sie haben geschrieben, dass</w:t>
      </w:r>
      <w:r w:rsidRPr="005C4E5D">
        <w:rPr>
          <w:rFonts w:ascii="Times New Roman" w:eastAsia="Times New Roman" w:hAnsi="Times New Roman" w:cs="Times New Roman"/>
          <w:i/>
          <w:iCs/>
          <w:sz w:val="24"/>
          <w:szCs w:val="24"/>
          <w:lang w:eastAsia="de-DE"/>
        </w:rPr>
        <w:t xml:space="preserve"> die Einwegscheibe eine ganz sensationelle Erfindung gewesen sei.</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005B103C">
        <w:rPr>
          <w:rFonts w:ascii="Times New Roman" w:eastAsia="Times New Roman" w:hAnsi="Times New Roman" w:cs="Times New Roman"/>
          <w:sz w:val="24"/>
          <w:szCs w:val="24"/>
          <w:lang w:eastAsia="de-DE"/>
        </w:rPr>
        <w:t xml:space="preserve"> Ich glaube, dass</w:t>
      </w:r>
      <w:r w:rsidRPr="005C4E5D">
        <w:rPr>
          <w:rFonts w:ascii="Times New Roman" w:eastAsia="Times New Roman" w:hAnsi="Times New Roman" w:cs="Times New Roman"/>
          <w:sz w:val="24"/>
          <w:szCs w:val="24"/>
          <w:lang w:eastAsia="de-DE"/>
        </w:rPr>
        <w:t xml:space="preserve"> die Einführung der Einwegscheibe tatsächlich eine Revolution war, allerdings eine dieser schleichenden Revolutionen. Therapie war nämlich bis dato ein geschützter Raum, in den keiner Einblick nehmen konnte. Ich halte das für etwas hoch Problematisches. Die verständliche Grundide</w:t>
      </w:r>
      <w:r w:rsidR="005B103C">
        <w:rPr>
          <w:rFonts w:ascii="Times New Roman" w:eastAsia="Times New Roman" w:hAnsi="Times New Roman" w:cs="Times New Roman"/>
          <w:sz w:val="24"/>
          <w:szCs w:val="24"/>
          <w:lang w:eastAsia="de-DE"/>
        </w:rPr>
        <w:t>e für diesen Schutzraum war, dass</w:t>
      </w:r>
      <w:r w:rsidRPr="005C4E5D">
        <w:rPr>
          <w:rFonts w:ascii="Times New Roman" w:eastAsia="Times New Roman" w:hAnsi="Times New Roman" w:cs="Times New Roman"/>
          <w:sz w:val="24"/>
          <w:szCs w:val="24"/>
          <w:lang w:eastAsia="de-DE"/>
        </w:rPr>
        <w:t xml:space="preserve"> nur aus einer Vertrauensbeziehung heraus die Möglichkeit erwächst, über Intimes zu sprechen. Andererseits ist damit natürlich eine prinzipielle Ungleichheit in der Beziehung zwischen Therapeut und Patient vorgegeben. Nach dem Motto: </w:t>
      </w:r>
      <w:r w:rsidRPr="005C4E5D">
        <w:rPr>
          <w:rFonts w:ascii="Times New Roman" w:eastAsia="Times New Roman" w:hAnsi="Times New Roman" w:cs="Times New Roman"/>
          <w:sz w:val="24"/>
          <w:szCs w:val="24"/>
          <w:highlight w:val="yellow"/>
          <w:lang w:eastAsia="de-DE"/>
        </w:rPr>
        <w:t>Der eine ist der Leidende, der andere ist der Experte.</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Was immer zwischen den beiden passiert, kreieren aber beide gemeinsam.</w:t>
      </w:r>
      <w:r w:rsidRPr="005C4E5D">
        <w:rPr>
          <w:rFonts w:ascii="Times New Roman" w:eastAsia="Times New Roman" w:hAnsi="Times New Roman" w:cs="Times New Roman"/>
          <w:sz w:val="24"/>
          <w:szCs w:val="24"/>
          <w:lang w:eastAsia="de-DE"/>
        </w:rPr>
        <w:t xml:space="preserve"> Wenn nun der Patient auf einmal Probleme mit dem Therapeuten bekommt, hat er in der Auseinandersetzung keine Chance, weil der Therapeut ihm all das, was er erlebt, als Ausdruck und Folge seines Problems deuten kann.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highlight w:val="yellow"/>
          <w:lang w:eastAsia="de-DE"/>
        </w:rPr>
        <w:t>Diesen Raum für Beobachter durch die Einwegscheibe zu öffnen, ist revolutionär. Nun gibt es auf einmal einen Dritten, und die Macht des Therapeuten ist gebrochen. Der Dritte kann sagen: „Ich habe das auch so beobachtet, wie der Patient.“</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Gelegentlich sagen Patienten zu uns: „Ich komme zu Ihnen, weil ich mich nicht einem Therapeuten ausliefern möchte. Bei Ihnen sitzt jemand hinter der Scheibe“.</w:t>
      </w:r>
      <w:r w:rsidRPr="005C4E5D">
        <w:rPr>
          <w:rFonts w:ascii="Times New Roman" w:eastAsia="Times New Roman" w:hAnsi="Times New Roman" w:cs="Times New Roman"/>
          <w:sz w:val="24"/>
          <w:szCs w:val="24"/>
          <w:lang w:eastAsia="de-DE"/>
        </w:rPr>
        <w:t xml:space="preserve"> Auf einmal ist der Therapeut in einer Position, in d</w:t>
      </w:r>
      <w:r w:rsidR="005B103C">
        <w:rPr>
          <w:rFonts w:ascii="Times New Roman" w:eastAsia="Times New Roman" w:hAnsi="Times New Roman" w:cs="Times New Roman"/>
          <w:sz w:val="24"/>
          <w:szCs w:val="24"/>
          <w:lang w:eastAsia="de-DE"/>
        </w:rPr>
        <w:t>er er sich beobachten lassen muss</w:t>
      </w:r>
      <w:r w:rsidRPr="005C4E5D">
        <w:rPr>
          <w:rFonts w:ascii="Times New Roman" w:eastAsia="Times New Roman" w:hAnsi="Times New Roman" w:cs="Times New Roman"/>
          <w:sz w:val="24"/>
          <w:szCs w:val="24"/>
          <w:lang w:eastAsia="de-DE"/>
        </w:rPr>
        <w:t>. Er erzählt nicht mehr nur in der Supervision, was er denkt, was der Supervisor hören will oder soll. Stattdessen kann direkt beobachtet werden, was er vielleicht gar nicht beobachtet wissen will und wo er seine blinden Flecken hat.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Es wird Öffentlichkeit hergestellt. Das halte ich wirklich für einen riesigen Schritt, weil dadurch die </w:t>
      </w:r>
      <w:r w:rsidRPr="005C4E5D">
        <w:rPr>
          <w:rFonts w:ascii="Times New Roman" w:eastAsia="Times New Roman" w:hAnsi="Times New Roman" w:cs="Times New Roman"/>
          <w:sz w:val="24"/>
          <w:szCs w:val="24"/>
          <w:highlight w:val="yellow"/>
          <w:lang w:eastAsia="de-DE"/>
        </w:rPr>
        <w:t>selbstherrliche Position der Therapeuten in Frage gestellt wird</w:t>
      </w:r>
      <w:r w:rsidRPr="005C4E5D">
        <w:rPr>
          <w:rFonts w:ascii="Times New Roman" w:eastAsia="Times New Roman" w:hAnsi="Times New Roman" w:cs="Times New Roman"/>
          <w:sz w:val="24"/>
          <w:szCs w:val="24"/>
          <w:lang w:eastAsia="de-DE"/>
        </w:rPr>
        <w:t xml:space="preserve">. Vor kurzem hat mich jemand gefragt, wer kümmert sich eigentlich um die </w:t>
      </w:r>
      <w:r w:rsidRPr="005C4E5D">
        <w:rPr>
          <w:rFonts w:ascii="Times New Roman" w:eastAsia="Times New Roman" w:hAnsi="Times New Roman" w:cs="Times New Roman"/>
          <w:sz w:val="24"/>
          <w:szCs w:val="24"/>
          <w:highlight w:val="yellow"/>
          <w:lang w:eastAsia="de-DE"/>
        </w:rPr>
        <w:t>Qualitätskontrolle in der sprechenden Medizin</w:t>
      </w:r>
      <w:r w:rsidRPr="005C4E5D">
        <w:rPr>
          <w:rFonts w:ascii="Times New Roman" w:eastAsia="Times New Roman" w:hAnsi="Times New Roman" w:cs="Times New Roman"/>
          <w:sz w:val="24"/>
          <w:szCs w:val="24"/>
          <w:lang w:eastAsia="de-DE"/>
        </w:rPr>
        <w:t xml:space="preserve">? Ich finde diese Frage sehr berechtigt, </w:t>
      </w:r>
      <w:r w:rsidRPr="005C4E5D">
        <w:rPr>
          <w:rFonts w:ascii="Times New Roman" w:eastAsia="Times New Roman" w:hAnsi="Times New Roman" w:cs="Times New Roman"/>
          <w:sz w:val="24"/>
          <w:szCs w:val="24"/>
          <w:highlight w:val="yellow"/>
          <w:lang w:eastAsia="de-DE"/>
        </w:rPr>
        <w:t>denn die sprechende Medizin kontrolliert niemand</w:t>
      </w:r>
      <w:r w:rsidRPr="005C4E5D">
        <w:rPr>
          <w:rFonts w:ascii="Times New Roman" w:eastAsia="Times New Roman" w:hAnsi="Times New Roman" w:cs="Times New Roman"/>
          <w:sz w:val="24"/>
          <w:szCs w:val="24"/>
          <w:lang w:eastAsia="de-DE"/>
        </w:rPr>
        <w:t xml:space="preserve">. Ich erinnere mich sehr gut an meine Unsicherheit in den ersten Jahren meiner psychiatrischen Tätigkeit, wenn ich mich mit einem Patienten in mein Zimmer </w:t>
      </w:r>
      <w:r w:rsidRPr="005C4E5D">
        <w:rPr>
          <w:rFonts w:ascii="Times New Roman" w:eastAsia="Times New Roman" w:hAnsi="Times New Roman" w:cs="Times New Roman"/>
          <w:sz w:val="24"/>
          <w:szCs w:val="24"/>
          <w:lang w:eastAsia="de-DE"/>
        </w:rPr>
        <w:lastRenderedPageBreak/>
        <w:t>zurückgezogen hatte, weil man all das, was ein Therapeut in dieser S</w:t>
      </w:r>
      <w:r w:rsidR="005B103C">
        <w:rPr>
          <w:rFonts w:ascii="Times New Roman" w:eastAsia="Times New Roman" w:hAnsi="Times New Roman" w:cs="Times New Roman"/>
          <w:sz w:val="24"/>
          <w:szCs w:val="24"/>
          <w:lang w:eastAsia="de-DE"/>
        </w:rPr>
        <w:t>ituation können muss</w:t>
      </w:r>
      <w:r w:rsidRPr="005C4E5D">
        <w:rPr>
          <w:rFonts w:ascii="Times New Roman" w:eastAsia="Times New Roman" w:hAnsi="Times New Roman" w:cs="Times New Roman"/>
          <w:sz w:val="24"/>
          <w:szCs w:val="24"/>
          <w:lang w:eastAsia="de-DE"/>
        </w:rPr>
        <w:t xml:space="preserve">, auf der Universität nicht lernt. Das einzig Beruhigende für </w:t>
      </w:r>
      <w:r w:rsidR="005B103C">
        <w:rPr>
          <w:rFonts w:ascii="Times New Roman" w:eastAsia="Times New Roman" w:hAnsi="Times New Roman" w:cs="Times New Roman"/>
          <w:sz w:val="24"/>
          <w:szCs w:val="24"/>
          <w:lang w:eastAsia="de-DE"/>
        </w:rPr>
        <w:t>mich war immer die Tatsache, dass</w:t>
      </w:r>
      <w:r w:rsidRPr="005C4E5D">
        <w:rPr>
          <w:rFonts w:ascii="Times New Roman" w:eastAsia="Times New Roman" w:hAnsi="Times New Roman" w:cs="Times New Roman"/>
          <w:sz w:val="24"/>
          <w:szCs w:val="24"/>
          <w:lang w:eastAsia="de-DE"/>
        </w:rPr>
        <w:t xml:space="preserve"> wenigstens keiner zuhörte oder zuschaute. Diese Beruhigung ist zwar ganz gut, um zu üben, aber langfristig sollte das nicht Basis der Beziehung sein.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Wo ist die Einwegscheibe erfunden worden?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hab</w:t>
      </w:r>
      <w:r w:rsidR="005B103C">
        <w:rPr>
          <w:rFonts w:ascii="Times New Roman" w:eastAsia="Times New Roman" w:hAnsi="Times New Roman" w:cs="Times New Roman"/>
          <w:sz w:val="24"/>
          <w:szCs w:val="24"/>
          <w:lang w:eastAsia="de-DE"/>
        </w:rPr>
        <w:t>e</w:t>
      </w:r>
      <w:r w:rsidRPr="005C4E5D">
        <w:rPr>
          <w:rFonts w:ascii="Times New Roman" w:eastAsia="Times New Roman" w:hAnsi="Times New Roman" w:cs="Times New Roman"/>
          <w:sz w:val="24"/>
          <w:szCs w:val="24"/>
          <w:lang w:eastAsia="de-DE"/>
        </w:rPr>
        <w:t xml:space="preserve"> keine Ahnung, wo sie erfunde</w:t>
      </w:r>
      <w:r w:rsidR="005B103C">
        <w:rPr>
          <w:rFonts w:ascii="Times New Roman" w:eastAsia="Times New Roman" w:hAnsi="Times New Roman" w:cs="Times New Roman"/>
          <w:sz w:val="24"/>
          <w:szCs w:val="24"/>
          <w:lang w:eastAsia="de-DE"/>
        </w:rPr>
        <w:t>n worden ist. Aber ich weiß, dass</w:t>
      </w:r>
      <w:r w:rsidRPr="005C4E5D">
        <w:rPr>
          <w:rFonts w:ascii="Times New Roman" w:eastAsia="Times New Roman" w:hAnsi="Times New Roman" w:cs="Times New Roman"/>
          <w:sz w:val="24"/>
          <w:szCs w:val="24"/>
          <w:lang w:eastAsia="de-DE"/>
        </w:rPr>
        <w:t xml:space="preserve"> sie in </w:t>
      </w:r>
      <w:proofErr w:type="spellStart"/>
      <w:r w:rsidRPr="005C4E5D">
        <w:rPr>
          <w:rFonts w:ascii="Times New Roman" w:eastAsia="Times New Roman" w:hAnsi="Times New Roman" w:cs="Times New Roman"/>
          <w:sz w:val="24"/>
          <w:szCs w:val="24"/>
          <w:lang w:eastAsia="de-DE"/>
        </w:rPr>
        <w:t>Palo</w:t>
      </w:r>
      <w:proofErr w:type="spellEnd"/>
      <w:r w:rsidRPr="005C4E5D">
        <w:rPr>
          <w:rFonts w:ascii="Times New Roman" w:eastAsia="Times New Roman" w:hAnsi="Times New Roman" w:cs="Times New Roman"/>
          <w:sz w:val="24"/>
          <w:szCs w:val="24"/>
          <w:lang w:eastAsia="de-DE"/>
        </w:rPr>
        <w:t xml:space="preserve"> Alto und Mailand schon sehr früh genutzt wurde. Für mich </w:t>
      </w:r>
      <w:r w:rsidR="005B103C">
        <w:rPr>
          <w:rFonts w:ascii="Times New Roman" w:eastAsia="Times New Roman" w:hAnsi="Times New Roman" w:cs="Times New Roman"/>
          <w:sz w:val="24"/>
          <w:szCs w:val="24"/>
          <w:lang w:eastAsia="de-DE"/>
        </w:rPr>
        <w:t>war das Revolutionäre daran, dass</w:t>
      </w:r>
      <w:r w:rsidRPr="005C4E5D">
        <w:rPr>
          <w:rFonts w:ascii="Times New Roman" w:eastAsia="Times New Roman" w:hAnsi="Times New Roman" w:cs="Times New Roman"/>
          <w:sz w:val="24"/>
          <w:szCs w:val="24"/>
          <w:lang w:eastAsia="de-DE"/>
        </w:rPr>
        <w:t xml:space="preserve"> im Mailand ein Viererteam mit Familien arbeitete, von denen keiner eine Ahnung hatte, wie man zusammen mit Familien arbeitete. Alle waren erfahrene Einzeltherapeuten, aber keiner von ihnen hatte Erfahrung mit Familien. Diejenigen, die hinter der Scheibe zusahen, waren ganz klar die </w:t>
      </w:r>
      <w:proofErr w:type="spellStart"/>
      <w:r w:rsidRPr="005C4E5D">
        <w:rPr>
          <w:rFonts w:ascii="Times New Roman" w:eastAsia="Times New Roman" w:hAnsi="Times New Roman" w:cs="Times New Roman"/>
          <w:sz w:val="24"/>
          <w:szCs w:val="24"/>
          <w:lang w:eastAsia="de-DE"/>
        </w:rPr>
        <w:t>Supervisoren</w:t>
      </w:r>
      <w:proofErr w:type="spellEnd"/>
      <w:r w:rsidRPr="005C4E5D">
        <w:rPr>
          <w:rFonts w:ascii="Times New Roman" w:eastAsia="Times New Roman" w:hAnsi="Times New Roman" w:cs="Times New Roman"/>
          <w:sz w:val="24"/>
          <w:szCs w:val="24"/>
          <w:lang w:eastAsia="de-DE"/>
        </w:rPr>
        <w:t>, denn sie beobachteten nicht unter dem Aspekt, machen die Therapeuten es richtig oder falsch, sondern sie beobachteten genau, was zwischen Familien und Therapeuten passie</w:t>
      </w:r>
      <w:r w:rsidR="005B103C">
        <w:rPr>
          <w:rFonts w:ascii="Times New Roman" w:eastAsia="Times New Roman" w:hAnsi="Times New Roman" w:cs="Times New Roman"/>
          <w:sz w:val="24"/>
          <w:szCs w:val="24"/>
          <w:lang w:eastAsia="de-DE"/>
        </w:rPr>
        <w:t>rte. Dadurch wurde deutlich, dass</w:t>
      </w:r>
      <w:r w:rsidRPr="005C4E5D">
        <w:rPr>
          <w:rFonts w:ascii="Times New Roman" w:eastAsia="Times New Roman" w:hAnsi="Times New Roman" w:cs="Times New Roman"/>
          <w:sz w:val="24"/>
          <w:szCs w:val="24"/>
          <w:lang w:eastAsia="de-DE"/>
        </w:rPr>
        <w:t xml:space="preserve"> man in der Therapie etwas </w:t>
      </w:r>
      <w:proofErr w:type="gramStart"/>
      <w:r w:rsidRPr="005C4E5D">
        <w:rPr>
          <w:rFonts w:ascii="Times New Roman" w:eastAsia="Times New Roman" w:hAnsi="Times New Roman" w:cs="Times New Roman"/>
          <w:sz w:val="24"/>
          <w:szCs w:val="24"/>
          <w:lang w:eastAsia="de-DE"/>
        </w:rPr>
        <w:t>anderes</w:t>
      </w:r>
      <w:proofErr w:type="gramEnd"/>
      <w:r w:rsidRPr="005C4E5D">
        <w:rPr>
          <w:rFonts w:ascii="Times New Roman" w:eastAsia="Times New Roman" w:hAnsi="Times New Roman" w:cs="Times New Roman"/>
          <w:sz w:val="24"/>
          <w:szCs w:val="24"/>
          <w:lang w:eastAsia="de-DE"/>
        </w:rPr>
        <w:t xml:space="preserve"> erlebt, als das, was man von draußen beobachtet. Es wurde nicht mehr unter der Fragestellung „richtig“ oder „falsch“ diskutiert, sondern unter der Fragestellung, welche Unterschiede sich aus unterschiedlichen Beobachterperspektiven ergeben. Da dazu die Teams noch ihre Beobachterposition wechselten, bedeutete dies einen wirklicher Fortschritt.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Worin sehen Sie den Unterschied zwischen systemischer Therapie und Supervision?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sehe da keinen großen Unterschied. Es gibt zum systemischen Ansatz viele Alternativen, Therapie zu</w:t>
      </w:r>
      <w:r w:rsidR="005B103C">
        <w:rPr>
          <w:rFonts w:ascii="Times New Roman" w:eastAsia="Times New Roman" w:hAnsi="Times New Roman" w:cs="Times New Roman"/>
          <w:sz w:val="24"/>
          <w:szCs w:val="24"/>
          <w:lang w:eastAsia="de-DE"/>
        </w:rPr>
        <w:t xml:space="preserve"> betreiben. Ich glaube aber, dass</w:t>
      </w:r>
      <w:r w:rsidRPr="005C4E5D">
        <w:rPr>
          <w:rFonts w:ascii="Times New Roman" w:eastAsia="Times New Roman" w:hAnsi="Times New Roman" w:cs="Times New Roman"/>
          <w:sz w:val="24"/>
          <w:szCs w:val="24"/>
          <w:lang w:eastAsia="de-DE"/>
        </w:rPr>
        <w:t xml:space="preserve"> das, was in der systemischen Therapie passiert, analog dem ist, was in der Supervision geschieht. </w:t>
      </w:r>
      <w:r w:rsidR="005B103C">
        <w:rPr>
          <w:rFonts w:ascii="Times New Roman" w:eastAsia="Times New Roman" w:hAnsi="Times New Roman" w:cs="Times New Roman"/>
          <w:sz w:val="24"/>
          <w:szCs w:val="24"/>
          <w:lang w:eastAsia="de-DE"/>
        </w:rPr>
        <w:t>Vielleicht sollte man sagen, dass</w:t>
      </w:r>
      <w:r w:rsidRPr="005C4E5D">
        <w:rPr>
          <w:rFonts w:ascii="Times New Roman" w:eastAsia="Times New Roman" w:hAnsi="Times New Roman" w:cs="Times New Roman"/>
          <w:sz w:val="24"/>
          <w:szCs w:val="24"/>
          <w:lang w:eastAsia="de-DE"/>
        </w:rPr>
        <w:t xml:space="preserve"> systemische Therapeuten eigentlich Supervision mit i</w:t>
      </w:r>
      <w:r w:rsidR="001A17E9">
        <w:rPr>
          <w:rFonts w:ascii="Times New Roman" w:eastAsia="Times New Roman" w:hAnsi="Times New Roman" w:cs="Times New Roman"/>
          <w:sz w:val="24"/>
          <w:szCs w:val="24"/>
          <w:lang w:eastAsia="de-DE"/>
        </w:rPr>
        <w:t xml:space="preserve">hren </w:t>
      </w:r>
      <w:proofErr w:type="spellStart"/>
      <w:r w:rsidR="001A17E9">
        <w:rPr>
          <w:rFonts w:ascii="Times New Roman" w:eastAsia="Times New Roman" w:hAnsi="Times New Roman" w:cs="Times New Roman"/>
          <w:sz w:val="24"/>
          <w:szCs w:val="24"/>
          <w:lang w:eastAsia="de-DE"/>
        </w:rPr>
        <w:t>Klientensystemen</w:t>
      </w:r>
      <w:proofErr w:type="spellEnd"/>
      <w:r w:rsidR="001A17E9">
        <w:rPr>
          <w:rFonts w:ascii="Times New Roman" w:eastAsia="Times New Roman" w:hAnsi="Times New Roman" w:cs="Times New Roman"/>
          <w:sz w:val="24"/>
          <w:szCs w:val="24"/>
          <w:lang w:eastAsia="de-DE"/>
        </w:rPr>
        <w:t xml:space="preserve"> betreiben</w:t>
      </w:r>
      <w:bookmarkStart w:id="0" w:name="_GoBack"/>
      <w:bookmarkEnd w:id="0"/>
      <w:r w:rsidRPr="005C4E5D">
        <w:rPr>
          <w:rFonts w:ascii="Times New Roman" w:eastAsia="Times New Roman" w:hAnsi="Times New Roman" w:cs="Times New Roman"/>
          <w:sz w:val="24"/>
          <w:szCs w:val="24"/>
          <w:lang w:eastAsia="de-DE"/>
        </w:rPr>
        <w:t xml:space="preserve">. Zumindest ist die </w:t>
      </w:r>
      <w:r w:rsidRPr="005C4E5D">
        <w:rPr>
          <w:rFonts w:ascii="Times New Roman" w:eastAsia="Times New Roman" w:hAnsi="Times New Roman" w:cs="Times New Roman"/>
          <w:sz w:val="24"/>
          <w:szCs w:val="24"/>
          <w:highlight w:val="yellow"/>
          <w:lang w:eastAsia="de-DE"/>
        </w:rPr>
        <w:t>Einführung der Außenperspektive</w:t>
      </w:r>
      <w:r w:rsidRPr="005C4E5D">
        <w:rPr>
          <w:rFonts w:ascii="Times New Roman" w:eastAsia="Times New Roman" w:hAnsi="Times New Roman" w:cs="Times New Roman"/>
          <w:sz w:val="24"/>
          <w:szCs w:val="24"/>
          <w:lang w:eastAsia="de-DE"/>
        </w:rPr>
        <w:t xml:space="preserve"> ein wichtiger Bestandteil der systemischen Therapie. Einige andere Bestandteile der Therapie sind in der Supervision allerdings nicht üblich.</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highlight w:val="yellow"/>
          <w:lang w:eastAsia="de-DE"/>
        </w:rPr>
        <w:t>Wichtig ist mir bei diesem Blick aus der Außenperspektive der Unterschied zwischen Intention und Funktion des Verhaltens.</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Wenn ich die Außenperspektive einneh</w:t>
      </w:r>
      <w:r w:rsidR="005B103C" w:rsidRPr="005B103C">
        <w:rPr>
          <w:rFonts w:ascii="Times New Roman" w:eastAsia="Times New Roman" w:hAnsi="Times New Roman" w:cs="Times New Roman"/>
          <w:sz w:val="24"/>
          <w:szCs w:val="24"/>
          <w:highlight w:val="yellow"/>
          <w:lang w:eastAsia="de-DE"/>
        </w:rPr>
        <w:t>me, dann wird sehr deutlich, dass</w:t>
      </w:r>
      <w:r w:rsidRPr="005C4E5D">
        <w:rPr>
          <w:rFonts w:ascii="Times New Roman" w:eastAsia="Times New Roman" w:hAnsi="Times New Roman" w:cs="Times New Roman"/>
          <w:sz w:val="24"/>
          <w:szCs w:val="24"/>
          <w:highlight w:val="yellow"/>
          <w:lang w:eastAsia="de-DE"/>
        </w:rPr>
        <w:t xml:space="preserve"> die Wirkungen meiner Handlungen häufig ganz anders sind als von mir beabsichtigt.</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Wenn das der Fall ist, dann brauche ich meine Absichten nicht zu ändern, sondern kann die Art und Weise, wie ich mich verhalte oder kommuniziere, verändern. Das heißt, ich gewinne neue Optionen</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Im alltäglichen Verständnis wird Absicht oft mit Wirkung gleichgesetzt.</w:t>
      </w:r>
      <w:r w:rsidRPr="005C4E5D">
        <w:rPr>
          <w:rFonts w:ascii="Times New Roman" w:eastAsia="Times New Roman" w:hAnsi="Times New Roman" w:cs="Times New Roman"/>
          <w:sz w:val="24"/>
          <w:szCs w:val="24"/>
          <w:lang w:eastAsia="de-DE"/>
        </w:rPr>
        <w:t xml:space="preserve"> Na</w:t>
      </w:r>
      <w:r w:rsidR="005B103C">
        <w:rPr>
          <w:rFonts w:ascii="Times New Roman" w:eastAsia="Times New Roman" w:hAnsi="Times New Roman" w:cs="Times New Roman"/>
          <w:sz w:val="24"/>
          <w:szCs w:val="24"/>
          <w:lang w:eastAsia="de-DE"/>
        </w:rPr>
        <w:t>ch dem Motto, wenn ich will, dass</w:t>
      </w:r>
      <w:r w:rsidRPr="005C4E5D">
        <w:rPr>
          <w:rFonts w:ascii="Times New Roman" w:eastAsia="Times New Roman" w:hAnsi="Times New Roman" w:cs="Times New Roman"/>
          <w:sz w:val="24"/>
          <w:szCs w:val="24"/>
          <w:lang w:eastAsia="de-DE"/>
        </w:rPr>
        <w:t xml:space="preserve"> mein Kind glücklich ist, dann ist all </w:t>
      </w:r>
      <w:r w:rsidR="005B103C">
        <w:rPr>
          <w:rFonts w:ascii="Times New Roman" w:eastAsia="Times New Roman" w:hAnsi="Times New Roman" w:cs="Times New Roman"/>
          <w:sz w:val="24"/>
          <w:szCs w:val="24"/>
          <w:lang w:eastAsia="de-DE"/>
        </w:rPr>
        <w:t>mein Tun auch richtig dafür, dass</w:t>
      </w:r>
      <w:r w:rsidRPr="005C4E5D">
        <w:rPr>
          <w:rFonts w:ascii="Times New Roman" w:eastAsia="Times New Roman" w:hAnsi="Times New Roman" w:cs="Times New Roman"/>
          <w:sz w:val="24"/>
          <w:szCs w:val="24"/>
          <w:lang w:eastAsia="de-DE"/>
        </w:rPr>
        <w:t xml:space="preserve"> mein Kind glücklich wird. Aus dieser Überzeugung wird, wie Paul Watzlawick geschrieben hat, die </w:t>
      </w:r>
      <w:r w:rsidRPr="005C4E5D">
        <w:rPr>
          <w:rFonts w:ascii="Times New Roman" w:eastAsia="Times New Roman" w:hAnsi="Times New Roman" w:cs="Times New Roman"/>
          <w:sz w:val="24"/>
          <w:szCs w:val="24"/>
          <w:highlight w:val="yellow"/>
          <w:lang w:eastAsia="de-DE"/>
        </w:rPr>
        <w:t>Lösung zum Problem</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Der Lösungsversuch kreiert nur zu oft ein Kommunikationsmuster, das genau das Problem am Leben erhält</w:t>
      </w:r>
      <w:r w:rsidRPr="005C4E5D">
        <w:rPr>
          <w:rFonts w:ascii="Times New Roman" w:eastAsia="Times New Roman" w:hAnsi="Times New Roman" w:cs="Times New Roman"/>
          <w:sz w:val="24"/>
          <w:szCs w:val="24"/>
          <w:lang w:eastAsia="de-DE"/>
        </w:rPr>
        <w:t>. Wenn dann die Außenperspektive eing</w:t>
      </w:r>
      <w:r w:rsidR="005B103C">
        <w:rPr>
          <w:rFonts w:ascii="Times New Roman" w:eastAsia="Times New Roman" w:hAnsi="Times New Roman" w:cs="Times New Roman"/>
          <w:sz w:val="24"/>
          <w:szCs w:val="24"/>
          <w:lang w:eastAsia="de-DE"/>
        </w:rPr>
        <w:t>eführt wird, zeigt sich sehr häufig, dass</w:t>
      </w:r>
      <w:r w:rsidRPr="005C4E5D">
        <w:rPr>
          <w:rFonts w:ascii="Times New Roman" w:eastAsia="Times New Roman" w:hAnsi="Times New Roman" w:cs="Times New Roman"/>
          <w:sz w:val="24"/>
          <w:szCs w:val="24"/>
          <w:lang w:eastAsia="de-DE"/>
        </w:rPr>
        <w:t xml:space="preserve"> die Beteiligten paradox intervenieren und durch </w:t>
      </w:r>
      <w:r w:rsidRPr="005C4E5D">
        <w:rPr>
          <w:rFonts w:ascii="Times New Roman" w:eastAsia="Times New Roman" w:hAnsi="Times New Roman" w:cs="Times New Roman"/>
          <w:sz w:val="24"/>
          <w:szCs w:val="24"/>
          <w:highlight w:val="yellow"/>
          <w:lang w:eastAsia="de-DE"/>
        </w:rPr>
        <w:t>die Art und Weise, wie sie sich verhalten, genau das Gegenteil von dem erreichen, was sie eigentlich wollen.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 xml:space="preserve">Die Einführung der </w:t>
      </w:r>
      <w:r w:rsidRPr="005C4E5D">
        <w:rPr>
          <w:rFonts w:ascii="Times New Roman" w:eastAsia="Times New Roman" w:hAnsi="Times New Roman" w:cs="Times New Roman"/>
          <w:sz w:val="24"/>
          <w:szCs w:val="24"/>
          <w:highlight w:val="yellow"/>
          <w:lang w:eastAsia="de-DE"/>
        </w:rPr>
        <w:t>Außenperspektive kann daher sehr viele Veränderungsoptionen freisetzen</w:t>
      </w:r>
      <w:r w:rsidRPr="005C4E5D">
        <w:rPr>
          <w:rFonts w:ascii="Times New Roman" w:eastAsia="Times New Roman" w:hAnsi="Times New Roman" w:cs="Times New Roman"/>
          <w:sz w:val="24"/>
          <w:szCs w:val="24"/>
          <w:lang w:eastAsia="de-DE"/>
        </w:rPr>
        <w:t>. Das ist in der Therapie genauso der Fall, wie in der Supervision. Bei manchen Therapeuten besteh</w:t>
      </w:r>
      <w:r w:rsidR="005B103C">
        <w:rPr>
          <w:rFonts w:ascii="Times New Roman" w:eastAsia="Times New Roman" w:hAnsi="Times New Roman" w:cs="Times New Roman"/>
          <w:sz w:val="24"/>
          <w:szCs w:val="24"/>
          <w:lang w:eastAsia="de-DE"/>
        </w:rPr>
        <w:t>t die Gefahr, dass</w:t>
      </w:r>
      <w:r w:rsidRPr="005C4E5D">
        <w:rPr>
          <w:rFonts w:ascii="Times New Roman" w:eastAsia="Times New Roman" w:hAnsi="Times New Roman" w:cs="Times New Roman"/>
          <w:sz w:val="24"/>
          <w:szCs w:val="24"/>
          <w:lang w:eastAsia="de-DE"/>
        </w:rPr>
        <w:t xml:space="preserve"> sie sehr viel Verantwortung für ihre Klienten oder Patienten übernehmen, der sie nie gerecht werden können. Die Klienten sitz</w:t>
      </w:r>
      <w:r w:rsidR="005B103C">
        <w:rPr>
          <w:rFonts w:ascii="Times New Roman" w:eastAsia="Times New Roman" w:hAnsi="Times New Roman" w:cs="Times New Roman"/>
          <w:sz w:val="24"/>
          <w:szCs w:val="24"/>
          <w:lang w:eastAsia="de-DE"/>
        </w:rPr>
        <w:t>en ja nicht ewig bei den Therap</w:t>
      </w:r>
      <w:r w:rsidRPr="005C4E5D">
        <w:rPr>
          <w:rFonts w:ascii="Times New Roman" w:eastAsia="Times New Roman" w:hAnsi="Times New Roman" w:cs="Times New Roman"/>
          <w:sz w:val="24"/>
          <w:szCs w:val="24"/>
          <w:lang w:eastAsia="de-DE"/>
        </w:rPr>
        <w:t>e</w:t>
      </w:r>
      <w:r w:rsidR="005B103C">
        <w:rPr>
          <w:rFonts w:ascii="Times New Roman" w:eastAsia="Times New Roman" w:hAnsi="Times New Roman" w:cs="Times New Roman"/>
          <w:sz w:val="24"/>
          <w:szCs w:val="24"/>
          <w:lang w:eastAsia="de-DE"/>
        </w:rPr>
        <w:t>u</w:t>
      </w:r>
      <w:r w:rsidRPr="005C4E5D">
        <w:rPr>
          <w:rFonts w:ascii="Times New Roman" w:eastAsia="Times New Roman" w:hAnsi="Times New Roman" w:cs="Times New Roman"/>
          <w:sz w:val="24"/>
          <w:szCs w:val="24"/>
          <w:lang w:eastAsia="de-DE"/>
        </w:rPr>
        <w:t xml:space="preserve">ten auf dem Sofa, sondern sie gehen nach Hause, und handeln so, wie sie handeln. Dafür kann kein Therapeut die Verantwortung übernehmen. Er kann nur in der </w:t>
      </w:r>
      <w:r w:rsidRPr="005C4E5D">
        <w:rPr>
          <w:rFonts w:ascii="Times New Roman" w:eastAsia="Times New Roman" w:hAnsi="Times New Roman" w:cs="Times New Roman"/>
          <w:sz w:val="24"/>
          <w:szCs w:val="24"/>
          <w:lang w:eastAsia="de-DE"/>
        </w:rPr>
        <w:lastRenderedPageBreak/>
        <w:t>Sitzung etwas tun, was vielleicht di</w:t>
      </w:r>
      <w:r w:rsidR="005B103C">
        <w:rPr>
          <w:rFonts w:ascii="Times New Roman" w:eastAsia="Times New Roman" w:hAnsi="Times New Roman" w:cs="Times New Roman"/>
          <w:sz w:val="24"/>
          <w:szCs w:val="24"/>
          <w:lang w:eastAsia="de-DE"/>
        </w:rPr>
        <w:t>e Wahrscheinlichkeit erhöht, dass</w:t>
      </w:r>
      <w:r w:rsidRPr="005C4E5D">
        <w:rPr>
          <w:rFonts w:ascii="Times New Roman" w:eastAsia="Times New Roman" w:hAnsi="Times New Roman" w:cs="Times New Roman"/>
          <w:sz w:val="24"/>
          <w:szCs w:val="24"/>
          <w:lang w:eastAsia="de-DE"/>
        </w:rPr>
        <w:t xml:space="preserve"> die Patienten ihre Verantwortung anders wahrnehmen als vorher. In diesem Fall sehe ich überhaupt keinen Unterschied zu dem, was ein Supervisor tut.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Der Therapeut weiß ebenso wenig wie der Supervisor, was für eine Familie oder einen Patienten das Richtige ist. Er hat natürlich Erfahrungen, die er zu Verfügung stellen kann. Aber selbst wenn er eine Situation schon hundert Mal erlebt hat, weiß er nicht, ob es nicht beim hunderteinsten Mal anders funktioniert.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Für mich gehört zur Verantwortung v</w:t>
      </w:r>
      <w:r w:rsidR="005B103C">
        <w:rPr>
          <w:rFonts w:ascii="Times New Roman" w:eastAsia="Times New Roman" w:hAnsi="Times New Roman" w:cs="Times New Roman"/>
          <w:sz w:val="24"/>
          <w:szCs w:val="24"/>
          <w:lang w:eastAsia="de-DE"/>
        </w:rPr>
        <w:t>on Supervisor und Therapeut, dass</w:t>
      </w:r>
      <w:r w:rsidRPr="005C4E5D">
        <w:rPr>
          <w:rFonts w:ascii="Times New Roman" w:eastAsia="Times New Roman" w:hAnsi="Times New Roman" w:cs="Times New Roman"/>
          <w:sz w:val="24"/>
          <w:szCs w:val="24"/>
          <w:lang w:eastAsia="de-DE"/>
        </w:rPr>
        <w:t xml:space="preserve"> sie ihre Erfahrungen</w:t>
      </w:r>
      <w:r w:rsidR="005B103C">
        <w:rPr>
          <w:rFonts w:ascii="Times New Roman" w:eastAsia="Times New Roman" w:hAnsi="Times New Roman" w:cs="Times New Roman"/>
          <w:sz w:val="24"/>
          <w:szCs w:val="24"/>
          <w:lang w:eastAsia="de-DE"/>
        </w:rPr>
        <w:t xml:space="preserve"> nutzen, aber nicht glauben, </w:t>
      </w:r>
      <w:r w:rsidR="005B103C" w:rsidRPr="005B103C">
        <w:rPr>
          <w:rFonts w:ascii="Times New Roman" w:eastAsia="Times New Roman" w:hAnsi="Times New Roman" w:cs="Times New Roman"/>
          <w:sz w:val="24"/>
          <w:szCs w:val="24"/>
          <w:highlight w:val="yellow"/>
          <w:lang w:eastAsia="de-DE"/>
        </w:rPr>
        <w:t>dass</w:t>
      </w:r>
      <w:r w:rsidRPr="005C4E5D">
        <w:rPr>
          <w:rFonts w:ascii="Times New Roman" w:eastAsia="Times New Roman" w:hAnsi="Times New Roman" w:cs="Times New Roman"/>
          <w:sz w:val="24"/>
          <w:szCs w:val="24"/>
          <w:highlight w:val="yellow"/>
          <w:lang w:eastAsia="de-DE"/>
        </w:rPr>
        <w:t xml:space="preserve"> </w:t>
      </w:r>
      <w:r w:rsidR="005B103C" w:rsidRPr="005B103C">
        <w:rPr>
          <w:rFonts w:ascii="Times New Roman" w:eastAsia="Times New Roman" w:hAnsi="Times New Roman" w:cs="Times New Roman"/>
          <w:sz w:val="24"/>
          <w:szCs w:val="24"/>
          <w:highlight w:val="yellow"/>
          <w:lang w:eastAsia="de-DE"/>
        </w:rPr>
        <w:t>das der einzige Weg ist, und dass</w:t>
      </w:r>
      <w:r w:rsidRPr="005C4E5D">
        <w:rPr>
          <w:rFonts w:ascii="Times New Roman" w:eastAsia="Times New Roman" w:hAnsi="Times New Roman" w:cs="Times New Roman"/>
          <w:sz w:val="24"/>
          <w:szCs w:val="24"/>
          <w:highlight w:val="yellow"/>
          <w:lang w:eastAsia="de-DE"/>
        </w:rPr>
        <w:t xml:space="preserve"> sie das auch kommunizieren.</w:t>
      </w:r>
      <w:r w:rsidRPr="005C4E5D">
        <w:rPr>
          <w:rFonts w:ascii="Times New Roman" w:eastAsia="Times New Roman" w:hAnsi="Times New Roman" w:cs="Times New Roman"/>
          <w:sz w:val="24"/>
          <w:szCs w:val="24"/>
          <w:lang w:eastAsia="de-DE"/>
        </w:rPr>
        <w:t xml:space="preserve"> Das ist jedoch nicht der einzige Weg, therapeutisch zu arbeiten. Man kann auch Therapie machen, indem </w:t>
      </w:r>
      <w:r w:rsidR="005B103C">
        <w:rPr>
          <w:rFonts w:ascii="Times New Roman" w:eastAsia="Times New Roman" w:hAnsi="Times New Roman" w:cs="Times New Roman"/>
          <w:sz w:val="24"/>
          <w:szCs w:val="24"/>
          <w:lang w:eastAsia="de-DE"/>
        </w:rPr>
        <w:t>man sagt: „So ist es, und Du muss</w:t>
      </w:r>
      <w:r w:rsidRPr="005C4E5D">
        <w:rPr>
          <w:rFonts w:ascii="Times New Roman" w:eastAsia="Times New Roman" w:hAnsi="Times New Roman" w:cs="Times New Roman"/>
          <w:sz w:val="24"/>
          <w:szCs w:val="24"/>
          <w:lang w:eastAsia="de-DE"/>
        </w:rPr>
        <w:t>t das so machen, basta! Ich weiß es!“ Für manche Patienten mag das das Richtige sein. Jedes therapeutische Verfahren führt zu einer Selektion von Patienten und man erreicht damit nur eine begrenzte Anzahl von Patienten oder Klienten.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 xml:space="preserve">Im Laufe der Geschichte hat sich die Sozialarbeit auch irgendwann einmal mit </w:t>
      </w:r>
      <w:r w:rsidRPr="005C4E5D">
        <w:rPr>
          <w:rFonts w:ascii="Times New Roman" w:eastAsia="Times New Roman" w:hAnsi="Times New Roman" w:cs="Times New Roman"/>
          <w:i/>
          <w:iCs/>
          <w:sz w:val="24"/>
          <w:szCs w:val="24"/>
          <w:highlight w:val="yellow"/>
          <w:lang w:eastAsia="de-DE"/>
        </w:rPr>
        <w:t>Rogers Theorien verschwistert und die empathische Beziehung</w:t>
      </w:r>
      <w:r w:rsidRPr="005C4E5D">
        <w:rPr>
          <w:rFonts w:ascii="Times New Roman" w:eastAsia="Times New Roman" w:hAnsi="Times New Roman" w:cs="Times New Roman"/>
          <w:i/>
          <w:iCs/>
          <w:sz w:val="24"/>
          <w:szCs w:val="24"/>
          <w:lang w:eastAsia="de-DE"/>
        </w:rPr>
        <w:t xml:space="preserve"> als fast ursächlich und als eines der wichtigsten Kriterien für die helfende Beziehung gesehen. Studenten vermissen in der systemischen Therapie, so wie Sie sie auch in Ihren Schriften darstellen, oft genau diese Empathie.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Die Frage ist ja, was das Merkmal der Unterscheidung für Em</w:t>
      </w:r>
      <w:r w:rsidR="00767CDF">
        <w:rPr>
          <w:rFonts w:ascii="Times New Roman" w:eastAsia="Times New Roman" w:hAnsi="Times New Roman" w:cs="Times New Roman"/>
          <w:sz w:val="24"/>
          <w:szCs w:val="24"/>
          <w:lang w:eastAsia="de-DE"/>
        </w:rPr>
        <w:t>pathie ist. Woran merke ich, dass</w:t>
      </w:r>
      <w:r w:rsidRPr="005C4E5D">
        <w:rPr>
          <w:rFonts w:ascii="Times New Roman" w:eastAsia="Times New Roman" w:hAnsi="Times New Roman" w:cs="Times New Roman"/>
          <w:sz w:val="24"/>
          <w:szCs w:val="24"/>
          <w:lang w:eastAsia="de-DE"/>
        </w:rPr>
        <w:t xml:space="preserve"> die emphatische Beziehung da ist? Wenn wir auf der Theorieebene über Emp</w:t>
      </w:r>
      <w:r w:rsidR="00767CDF">
        <w:rPr>
          <w:rFonts w:ascii="Times New Roman" w:eastAsia="Times New Roman" w:hAnsi="Times New Roman" w:cs="Times New Roman"/>
          <w:sz w:val="24"/>
          <w:szCs w:val="24"/>
          <w:lang w:eastAsia="de-DE"/>
        </w:rPr>
        <w:t>a</w:t>
      </w:r>
      <w:r w:rsidRPr="005C4E5D">
        <w:rPr>
          <w:rFonts w:ascii="Times New Roman" w:eastAsia="Times New Roman" w:hAnsi="Times New Roman" w:cs="Times New Roman"/>
          <w:sz w:val="24"/>
          <w:szCs w:val="24"/>
          <w:lang w:eastAsia="de-DE"/>
        </w:rPr>
        <w:t>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r</w:t>
      </w:r>
      <w:r w:rsidR="00767CDF">
        <w:rPr>
          <w:rFonts w:ascii="Times New Roman" w:eastAsia="Times New Roman" w:hAnsi="Times New Roman" w:cs="Times New Roman"/>
          <w:sz w:val="24"/>
          <w:szCs w:val="24"/>
          <w:lang w:eastAsia="de-DE"/>
        </w:rPr>
        <w:t>eden, dann glaube ich schon, dass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die Voraussetzung für eine gute Therapie ist. In der Diskussion unter Therapeuten werden aber meist zwei unterschiedliche Sachen in einen Topf geschmissen. Die erste Fr</w:t>
      </w:r>
      <w:r w:rsidR="00767CDF">
        <w:rPr>
          <w:rFonts w:ascii="Times New Roman" w:eastAsia="Times New Roman" w:hAnsi="Times New Roman" w:cs="Times New Roman"/>
          <w:sz w:val="24"/>
          <w:szCs w:val="24"/>
          <w:lang w:eastAsia="de-DE"/>
        </w:rPr>
        <w:t>age ist: Wie definieren wir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Ich weiß nicht, wie Sie diesen Begriff definieren, und ich erinnere mich jetzt au</w:t>
      </w:r>
      <w:r w:rsidR="00767CDF">
        <w:rPr>
          <w:rFonts w:ascii="Times New Roman" w:eastAsia="Times New Roman" w:hAnsi="Times New Roman" w:cs="Times New Roman"/>
          <w:sz w:val="24"/>
          <w:szCs w:val="24"/>
          <w:lang w:eastAsia="de-DE"/>
        </w:rPr>
        <w:t>ch nicht, wie Herr Rogers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def</w:t>
      </w:r>
      <w:r w:rsidR="00767CDF">
        <w:rPr>
          <w:rFonts w:ascii="Times New Roman" w:eastAsia="Times New Roman" w:hAnsi="Times New Roman" w:cs="Times New Roman"/>
          <w:sz w:val="24"/>
          <w:szCs w:val="24"/>
          <w:lang w:eastAsia="de-DE"/>
        </w:rPr>
        <w:t xml:space="preserve">iniert hat. </w:t>
      </w:r>
      <w:r w:rsidR="00767CDF" w:rsidRPr="00767CDF">
        <w:rPr>
          <w:rFonts w:ascii="Times New Roman" w:eastAsia="Times New Roman" w:hAnsi="Times New Roman" w:cs="Times New Roman"/>
          <w:sz w:val="24"/>
          <w:szCs w:val="24"/>
          <w:highlight w:val="yellow"/>
          <w:lang w:eastAsia="de-DE"/>
        </w:rPr>
        <w:t>Aber ich glaube, dass</w:t>
      </w:r>
      <w:r w:rsidRPr="005C4E5D">
        <w:rPr>
          <w:rFonts w:ascii="Times New Roman" w:eastAsia="Times New Roman" w:hAnsi="Times New Roman" w:cs="Times New Roman"/>
          <w:sz w:val="24"/>
          <w:szCs w:val="24"/>
          <w:highlight w:val="yellow"/>
          <w:lang w:eastAsia="de-DE"/>
        </w:rPr>
        <w:t xml:space="preserve"> man Menschen nicht hundertprozentig verstehen kann.</w:t>
      </w:r>
      <w:r w:rsidRPr="005C4E5D">
        <w:rPr>
          <w:rFonts w:ascii="Times New Roman" w:eastAsia="Times New Roman" w:hAnsi="Times New Roman" w:cs="Times New Roman"/>
          <w:sz w:val="24"/>
          <w:szCs w:val="24"/>
          <w:lang w:eastAsia="de-DE"/>
        </w:rPr>
        <w:t xml:space="preserve"> Ich</w:t>
      </w:r>
      <w:r w:rsidR="00767CDF">
        <w:rPr>
          <w:rFonts w:ascii="Times New Roman" w:eastAsia="Times New Roman" w:hAnsi="Times New Roman" w:cs="Times New Roman"/>
          <w:sz w:val="24"/>
          <w:szCs w:val="24"/>
          <w:lang w:eastAsia="de-DE"/>
        </w:rPr>
        <w:t xml:space="preserve"> persönlich glaube vielmehr, </w:t>
      </w:r>
      <w:r w:rsidR="00767CDF" w:rsidRPr="00767CDF">
        <w:rPr>
          <w:rFonts w:ascii="Times New Roman" w:eastAsia="Times New Roman" w:hAnsi="Times New Roman" w:cs="Times New Roman"/>
          <w:sz w:val="24"/>
          <w:szCs w:val="24"/>
          <w:highlight w:val="yellow"/>
          <w:lang w:eastAsia="de-DE"/>
        </w:rPr>
        <w:t>dass</w:t>
      </w:r>
      <w:r w:rsidRPr="005C4E5D">
        <w:rPr>
          <w:rFonts w:ascii="Times New Roman" w:eastAsia="Times New Roman" w:hAnsi="Times New Roman" w:cs="Times New Roman"/>
          <w:sz w:val="24"/>
          <w:szCs w:val="24"/>
          <w:highlight w:val="yellow"/>
          <w:lang w:eastAsia="de-DE"/>
        </w:rPr>
        <w:t xml:space="preserve"> ein gewisses Einander-Nichtverstehen die Grundlage für das Funktionieren der menschlichen Gesellschaft ist.</w:t>
      </w:r>
      <w:r w:rsidRPr="005C4E5D">
        <w:rPr>
          <w:rFonts w:ascii="Times New Roman" w:eastAsia="Times New Roman" w:hAnsi="Times New Roman" w:cs="Times New Roman"/>
          <w:sz w:val="24"/>
          <w:szCs w:val="24"/>
          <w:lang w:eastAsia="de-DE"/>
        </w:rPr>
        <w:t xml:space="preserve"> Wenn Menschen einander vollkommen verstünden, würden sie sich permanent den Schädel einschlagen, frei nach dem Motto: „Das ist dafür, was Du gerade schon wieder so über mich gedacht hast!“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Es gibt jedoch die Möglichkeit, ein gewisses Maß an Verstehen herbeizuführen, indem man sich in die Position des anderen hineinfühlt</w:t>
      </w:r>
      <w:r w:rsidR="00767CDF">
        <w:rPr>
          <w:rFonts w:ascii="Times New Roman" w:eastAsia="Times New Roman" w:hAnsi="Times New Roman" w:cs="Times New Roman"/>
          <w:sz w:val="24"/>
          <w:szCs w:val="24"/>
          <w:lang w:eastAsia="de-DE"/>
        </w:rPr>
        <w:t>. Nehmen wir das einmal als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Ich kann mir vorstellen, wie es einem anderen Menschen in diesem Kontext, in dieser Situation geht, weil ich als Mensch gewisse Ähnlichkeiten mit anderen Menschen habe. Wir haben die gleiche biologische Ausstattung, eine ähnliche Geschichte, ähnliche soziale Umstände usw. Das Hineinfühlen kann besser oder schlechter gelingen. Ich habe z.B. Familien in China interviewt, die uns Deutschen, zumindest, was die Familienbeziehungen angeht, sehr</w:t>
      </w:r>
      <w:r w:rsidR="00767CDF">
        <w:rPr>
          <w:rFonts w:ascii="Times New Roman" w:eastAsia="Times New Roman" w:hAnsi="Times New Roman" w:cs="Times New Roman"/>
          <w:sz w:val="24"/>
          <w:szCs w:val="24"/>
          <w:lang w:eastAsia="de-DE"/>
        </w:rPr>
        <w:t xml:space="preserve"> ähnlich sind. Hier gelingt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Die Frage ist, was mache ich dann? Wenn ich mich in einen anderen hineinversetze und ihm dann vors Schienbein trete, kann</w:t>
      </w:r>
      <w:r w:rsidR="00767CDF">
        <w:rPr>
          <w:rFonts w:ascii="Times New Roman" w:eastAsia="Times New Roman" w:hAnsi="Times New Roman" w:cs="Times New Roman"/>
          <w:sz w:val="24"/>
          <w:szCs w:val="24"/>
          <w:lang w:eastAsia="de-DE"/>
        </w:rPr>
        <w:t xml:space="preserve"> das sehr wohl Ausdruck von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sein. Ich kann sagen, diese Person ist jetzt in einer Situation, die ich sehr gut von mir ke</w:t>
      </w:r>
      <w:r w:rsidR="00767CDF">
        <w:rPr>
          <w:rFonts w:ascii="Times New Roman" w:eastAsia="Times New Roman" w:hAnsi="Times New Roman" w:cs="Times New Roman"/>
          <w:sz w:val="24"/>
          <w:szCs w:val="24"/>
          <w:lang w:eastAsia="de-DE"/>
        </w:rPr>
        <w:t>nne und in der ich dann in Selb</w:t>
      </w:r>
      <w:r w:rsidRPr="005C4E5D">
        <w:rPr>
          <w:rFonts w:ascii="Times New Roman" w:eastAsia="Times New Roman" w:hAnsi="Times New Roman" w:cs="Times New Roman"/>
          <w:sz w:val="24"/>
          <w:szCs w:val="24"/>
          <w:lang w:eastAsia="de-DE"/>
        </w:rPr>
        <w:t>s</w:t>
      </w:r>
      <w:r w:rsidR="00767CDF">
        <w:rPr>
          <w:rFonts w:ascii="Times New Roman" w:eastAsia="Times New Roman" w:hAnsi="Times New Roman" w:cs="Times New Roman"/>
          <w:sz w:val="24"/>
          <w:szCs w:val="24"/>
          <w:lang w:eastAsia="de-DE"/>
        </w:rPr>
        <w:t>t</w:t>
      </w:r>
      <w:r w:rsidRPr="005C4E5D">
        <w:rPr>
          <w:rFonts w:ascii="Times New Roman" w:eastAsia="Times New Roman" w:hAnsi="Times New Roman" w:cs="Times New Roman"/>
          <w:sz w:val="24"/>
          <w:szCs w:val="24"/>
          <w:lang w:eastAsia="de-DE"/>
        </w:rPr>
        <w:t>mitle</w:t>
      </w:r>
      <w:r w:rsidR="00767CDF">
        <w:rPr>
          <w:rFonts w:ascii="Times New Roman" w:eastAsia="Times New Roman" w:hAnsi="Times New Roman" w:cs="Times New Roman"/>
          <w:sz w:val="24"/>
          <w:szCs w:val="24"/>
          <w:lang w:eastAsia="de-DE"/>
        </w:rPr>
        <w:t>id ergehe. Die Folge meiner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hie wäre dann z.B., dass</w:t>
      </w:r>
      <w:r w:rsidRPr="005C4E5D">
        <w:rPr>
          <w:rFonts w:ascii="Times New Roman" w:eastAsia="Times New Roman" w:hAnsi="Times New Roman" w:cs="Times New Roman"/>
          <w:sz w:val="24"/>
          <w:szCs w:val="24"/>
          <w:lang w:eastAsia="de-DE"/>
        </w:rPr>
        <w:t xml:space="preserve"> ich dieser Person irgendwo hintrete, wo es weh tut, damit sie empört und aggressiv wird. Ich glaube, Rogers war ein guter Therapeut und er hat viel syst</w:t>
      </w:r>
      <w:r w:rsidR="00767CDF">
        <w:rPr>
          <w:rFonts w:ascii="Times New Roman" w:eastAsia="Times New Roman" w:hAnsi="Times New Roman" w:cs="Times New Roman"/>
          <w:sz w:val="24"/>
          <w:szCs w:val="24"/>
          <w:lang w:eastAsia="de-DE"/>
        </w:rPr>
        <w:t>emisch Sinnvolles getan. Das Missverständnis ist, dass man in Ausbildungen von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 xml:space="preserve">ie redet, daraus aber häufig </w:t>
      </w:r>
      <w:r w:rsidRPr="005C4E5D">
        <w:rPr>
          <w:rFonts w:ascii="Times New Roman" w:eastAsia="Times New Roman" w:hAnsi="Times New Roman" w:cs="Times New Roman"/>
          <w:sz w:val="24"/>
          <w:szCs w:val="24"/>
          <w:highlight w:val="yellow"/>
          <w:lang w:eastAsia="de-DE"/>
        </w:rPr>
        <w:t xml:space="preserve">pseudoverstehendes </w:t>
      </w:r>
      <w:r w:rsidRPr="005C4E5D">
        <w:rPr>
          <w:rFonts w:ascii="Times New Roman" w:eastAsia="Times New Roman" w:hAnsi="Times New Roman" w:cs="Times New Roman"/>
          <w:sz w:val="24"/>
          <w:szCs w:val="24"/>
          <w:highlight w:val="yellow"/>
          <w:lang w:eastAsia="de-DE"/>
        </w:rPr>
        <w:lastRenderedPageBreak/>
        <w:t>Gesülze</w:t>
      </w:r>
      <w:r w:rsidRPr="005C4E5D">
        <w:rPr>
          <w:rFonts w:ascii="Times New Roman" w:eastAsia="Times New Roman" w:hAnsi="Times New Roman" w:cs="Times New Roman"/>
          <w:sz w:val="24"/>
          <w:szCs w:val="24"/>
          <w:lang w:eastAsia="de-DE"/>
        </w:rPr>
        <w:t xml:space="preserve"> entsteht, um es e</w:t>
      </w:r>
      <w:r w:rsidR="00767CDF">
        <w:rPr>
          <w:rFonts w:ascii="Times New Roman" w:eastAsia="Times New Roman" w:hAnsi="Times New Roman" w:cs="Times New Roman"/>
          <w:sz w:val="24"/>
          <w:szCs w:val="24"/>
          <w:lang w:eastAsia="de-DE"/>
        </w:rPr>
        <w:t>inmal bösartig auszudrücken. Dass</w:t>
      </w:r>
      <w:r w:rsidRPr="005C4E5D">
        <w:rPr>
          <w:rFonts w:ascii="Times New Roman" w:eastAsia="Times New Roman" w:hAnsi="Times New Roman" w:cs="Times New Roman"/>
          <w:sz w:val="24"/>
          <w:szCs w:val="24"/>
          <w:lang w:eastAsia="de-DE"/>
        </w:rPr>
        <w:t xml:space="preserve"> ich Gefühle verbalisiere, kann sehr wohl hi</w:t>
      </w:r>
      <w:r w:rsidR="00767CDF">
        <w:rPr>
          <w:rFonts w:ascii="Times New Roman" w:eastAsia="Times New Roman" w:hAnsi="Times New Roman" w:cs="Times New Roman"/>
          <w:sz w:val="24"/>
          <w:szCs w:val="24"/>
          <w:lang w:eastAsia="de-DE"/>
        </w:rPr>
        <w:t>lfreich sein. Aber, das mit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gleichzusetzen und anzunehmen, es entstünde daraus eine emphatische Beziehung, ist problematisch. Ich glaube</w:t>
      </w:r>
      <w:r w:rsidR="00767CDF">
        <w:rPr>
          <w:rFonts w:ascii="Times New Roman" w:eastAsia="Times New Roman" w:hAnsi="Times New Roman" w:cs="Times New Roman"/>
          <w:sz w:val="24"/>
          <w:szCs w:val="24"/>
          <w:lang w:eastAsia="de-DE"/>
        </w:rPr>
        <w:t>, die Beziehung ist etwas sehr W</w:t>
      </w:r>
      <w:r w:rsidRPr="005C4E5D">
        <w:rPr>
          <w:rFonts w:ascii="Times New Roman" w:eastAsia="Times New Roman" w:hAnsi="Times New Roman" w:cs="Times New Roman"/>
          <w:sz w:val="24"/>
          <w:szCs w:val="24"/>
          <w:lang w:eastAsia="de-DE"/>
        </w:rPr>
        <w:t>ichtiges. Die Frage ist nur: Was sind die Merkmale der Unterscheidung dafür, ob es sich um eine tragfähige Beziehung handelt oder nicht? Und diese Merkmale sind halt relativ. Das is</w:t>
      </w:r>
      <w:r w:rsidR="00767CDF">
        <w:rPr>
          <w:rFonts w:ascii="Times New Roman" w:eastAsia="Times New Roman" w:hAnsi="Times New Roman" w:cs="Times New Roman"/>
          <w:sz w:val="24"/>
          <w:szCs w:val="24"/>
          <w:lang w:eastAsia="de-DE"/>
        </w:rPr>
        <w:t>t ein sehr weicher Bereich.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ie halte ich in der Therapie für wichtig. Die entscheidende Frage ist aber, was man damit anfängt. Wir machen sicher viele Sachen, die Rogers nicht gemacht hätte, obwohl er ja auch sehr konfrontativ gewesen sein soll.</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Was würden Sie z.B. machen, was Rogers nicht gemacht hätte?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weiß nicht, ob er paradoxe Aufträge gegeben oder </w:t>
      </w:r>
      <w:r w:rsidRPr="005C4E5D">
        <w:rPr>
          <w:rFonts w:ascii="Times New Roman" w:eastAsia="Times New Roman" w:hAnsi="Times New Roman" w:cs="Times New Roman"/>
          <w:sz w:val="24"/>
          <w:szCs w:val="24"/>
          <w:highlight w:val="yellow"/>
          <w:lang w:eastAsia="de-DE"/>
        </w:rPr>
        <w:t>Rituale</w:t>
      </w:r>
      <w:r w:rsidRPr="005C4E5D">
        <w:rPr>
          <w:rFonts w:ascii="Times New Roman" w:eastAsia="Times New Roman" w:hAnsi="Times New Roman" w:cs="Times New Roman"/>
          <w:sz w:val="24"/>
          <w:szCs w:val="24"/>
          <w:lang w:eastAsia="de-DE"/>
        </w:rPr>
        <w:t xml:space="preserve"> verschrieben hätte. Ritua</w:t>
      </w:r>
      <w:r w:rsidR="00767CDF">
        <w:rPr>
          <w:rFonts w:ascii="Times New Roman" w:eastAsia="Times New Roman" w:hAnsi="Times New Roman" w:cs="Times New Roman"/>
          <w:sz w:val="24"/>
          <w:szCs w:val="24"/>
          <w:lang w:eastAsia="de-DE"/>
        </w:rPr>
        <w:t>le können, gerade von einer emp</w:t>
      </w:r>
      <w:r w:rsidRPr="005C4E5D">
        <w:rPr>
          <w:rFonts w:ascii="Times New Roman" w:eastAsia="Times New Roman" w:hAnsi="Times New Roman" w:cs="Times New Roman"/>
          <w:sz w:val="24"/>
          <w:szCs w:val="24"/>
          <w:lang w:eastAsia="de-DE"/>
        </w:rPr>
        <w:t>at</w:t>
      </w:r>
      <w:r w:rsidR="00767CDF">
        <w:rPr>
          <w:rFonts w:ascii="Times New Roman" w:eastAsia="Times New Roman" w:hAnsi="Times New Roman" w:cs="Times New Roman"/>
          <w:sz w:val="24"/>
          <w:szCs w:val="24"/>
          <w:lang w:eastAsia="de-DE"/>
        </w:rPr>
        <w:t>h</w:t>
      </w:r>
      <w:r w:rsidRPr="005C4E5D">
        <w:rPr>
          <w:rFonts w:ascii="Times New Roman" w:eastAsia="Times New Roman" w:hAnsi="Times New Roman" w:cs="Times New Roman"/>
          <w:sz w:val="24"/>
          <w:szCs w:val="24"/>
          <w:lang w:eastAsia="de-DE"/>
        </w:rPr>
        <w:t>ischen Grundlage her, etwas sehr Sinnvolles sein. Die Frage ist wirklich, wie der Begriff ‘therapeutische Beziehung’ verwendet wird. Keiner weiß genau, was es ist. Es gibt keine objektivierbaren Merkmale der Unterscheidung dafür. Ich glaube, da lügen sich Therapeuten selbst viel in die Tasche. Sie konstruieren ein Bild, ohne auf der anderen Seite, beim Patienten, zu überprüfen, ob ihr Bild auch auf ein passendes Gegenbild stößt.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Mir sagte letztens bei einer Prüfung eine Studentin: „Für mich ist die systemische Familientherapie eigentlich eine moderne Verhaltenstherapie.“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streite mich immer mit einem meiner Kollegen hier in Heidelberg, weil ich von Haus aus zwar </w:t>
      </w:r>
      <w:proofErr w:type="spellStart"/>
      <w:r w:rsidRPr="005C4E5D">
        <w:rPr>
          <w:rFonts w:ascii="Times New Roman" w:eastAsia="Times New Roman" w:hAnsi="Times New Roman" w:cs="Times New Roman"/>
          <w:sz w:val="24"/>
          <w:szCs w:val="24"/>
          <w:lang w:eastAsia="de-DE"/>
        </w:rPr>
        <w:t>Systemiker</w:t>
      </w:r>
      <w:proofErr w:type="spellEnd"/>
      <w:r w:rsidRPr="005C4E5D">
        <w:rPr>
          <w:rFonts w:ascii="Times New Roman" w:eastAsia="Times New Roman" w:hAnsi="Times New Roman" w:cs="Times New Roman"/>
          <w:sz w:val="24"/>
          <w:szCs w:val="24"/>
          <w:lang w:eastAsia="de-DE"/>
        </w:rPr>
        <w:t xml:space="preserve"> bin, später dann aber auch Analytiker wurde. Ich finde vieles faszinierend an dem analytischen Modell. Mein Kollege hat das analog mit Verhaltenstherapie gemacht und interessiert sich heute mehr für ‘innere Welten’, während ich sehr viel mehr am Verhalten interessiert bin. Das ist irgendwie paradox. </w:t>
      </w:r>
      <w:r w:rsidRPr="005C4E5D">
        <w:rPr>
          <w:rFonts w:ascii="Times New Roman" w:eastAsia="Times New Roman" w:hAnsi="Times New Roman" w:cs="Times New Roman"/>
          <w:sz w:val="24"/>
          <w:szCs w:val="24"/>
          <w:highlight w:val="yellow"/>
          <w:lang w:eastAsia="de-DE"/>
        </w:rPr>
        <w:t xml:space="preserve">Ich glaube, die systemische Therapie bringt eigentlich das Beste aus beiden Welten zusammen, indem sie sich Verhalten sehr genau anschaut. Sie betrachtet aber </w:t>
      </w:r>
      <w:r w:rsidRPr="005C4E5D">
        <w:rPr>
          <w:rFonts w:ascii="Times New Roman" w:eastAsia="Times New Roman" w:hAnsi="Times New Roman" w:cs="Times New Roman"/>
          <w:b/>
          <w:sz w:val="24"/>
          <w:szCs w:val="24"/>
          <w:highlight w:val="yellow"/>
          <w:lang w:eastAsia="de-DE"/>
        </w:rPr>
        <w:t>nicht isoliertes Verhalten</w:t>
      </w:r>
      <w:r w:rsidRPr="005C4E5D">
        <w:rPr>
          <w:rFonts w:ascii="Times New Roman" w:eastAsia="Times New Roman" w:hAnsi="Times New Roman" w:cs="Times New Roman"/>
          <w:sz w:val="24"/>
          <w:szCs w:val="24"/>
          <w:highlight w:val="yellow"/>
          <w:lang w:eastAsia="de-DE"/>
        </w:rPr>
        <w:t xml:space="preserve">, sondern Verhalten im </w:t>
      </w:r>
      <w:r w:rsidRPr="005C4E5D">
        <w:rPr>
          <w:rFonts w:ascii="Times New Roman" w:eastAsia="Times New Roman" w:hAnsi="Times New Roman" w:cs="Times New Roman"/>
          <w:b/>
          <w:sz w:val="24"/>
          <w:szCs w:val="24"/>
          <w:highlight w:val="yellow"/>
          <w:lang w:eastAsia="de-DE"/>
        </w:rPr>
        <w:t>interaktionellen</w:t>
      </w:r>
      <w:r w:rsidRPr="005C4E5D">
        <w:rPr>
          <w:rFonts w:ascii="Times New Roman" w:eastAsia="Times New Roman" w:hAnsi="Times New Roman" w:cs="Times New Roman"/>
          <w:sz w:val="24"/>
          <w:szCs w:val="24"/>
          <w:highlight w:val="yellow"/>
          <w:lang w:eastAsia="de-DE"/>
        </w:rPr>
        <w:t xml:space="preserve"> </w:t>
      </w:r>
      <w:r w:rsidRPr="005C4E5D">
        <w:rPr>
          <w:rFonts w:ascii="Times New Roman" w:eastAsia="Times New Roman" w:hAnsi="Times New Roman" w:cs="Times New Roman"/>
          <w:b/>
          <w:sz w:val="24"/>
          <w:szCs w:val="24"/>
          <w:highlight w:val="yellow"/>
          <w:lang w:eastAsia="de-DE"/>
        </w:rPr>
        <w:t>Kontext</w:t>
      </w:r>
      <w:r w:rsidRPr="005C4E5D">
        <w:rPr>
          <w:rFonts w:ascii="Times New Roman" w:eastAsia="Times New Roman" w:hAnsi="Times New Roman" w:cs="Times New Roman"/>
          <w:sz w:val="24"/>
          <w:szCs w:val="24"/>
          <w:highlight w:val="yellow"/>
          <w:lang w:eastAsia="de-DE"/>
        </w:rPr>
        <w:t>, was einen Schritt weiter ist</w:t>
      </w:r>
      <w:r w:rsidRPr="005C4E5D">
        <w:rPr>
          <w:rFonts w:ascii="Times New Roman" w:eastAsia="Times New Roman" w:hAnsi="Times New Roman" w:cs="Times New Roman"/>
          <w:sz w:val="24"/>
          <w:szCs w:val="24"/>
          <w:lang w:eastAsia="de-DE"/>
        </w:rPr>
        <w:t xml:space="preserve">. Denn die Interaktionspartner wirken nicht nur als Verstärker, sondern als Beteiligte an der Aufrechterhaltung von Mustern. Das verknüpft die Verhaltensebene mit der je individuellen Bedeutungsebene. Genau da sind wir bei dem, was Psychoanalytiker tun. </w:t>
      </w:r>
      <w:r w:rsidRPr="005C4E5D">
        <w:rPr>
          <w:rFonts w:ascii="Times New Roman" w:eastAsia="Times New Roman" w:hAnsi="Times New Roman" w:cs="Times New Roman"/>
          <w:b/>
          <w:sz w:val="24"/>
          <w:szCs w:val="24"/>
          <w:highlight w:val="yellow"/>
          <w:lang w:eastAsia="de-DE"/>
        </w:rPr>
        <w:t>Sie gucken sich Bedeutungen an</w:t>
      </w:r>
      <w:r w:rsidRPr="005C4E5D">
        <w:rPr>
          <w:rFonts w:ascii="Times New Roman" w:eastAsia="Times New Roman" w:hAnsi="Times New Roman" w:cs="Times New Roman"/>
          <w:sz w:val="24"/>
          <w:szCs w:val="24"/>
          <w:lang w:eastAsia="de-DE"/>
        </w:rPr>
        <w:t>. An der St</w:t>
      </w:r>
      <w:r w:rsidR="00767CDF">
        <w:rPr>
          <w:rFonts w:ascii="Times New Roman" w:eastAsia="Times New Roman" w:hAnsi="Times New Roman" w:cs="Times New Roman"/>
          <w:sz w:val="24"/>
          <w:szCs w:val="24"/>
          <w:lang w:eastAsia="de-DE"/>
        </w:rPr>
        <w:t>elle sehe ich etwas, was weiter</w:t>
      </w:r>
      <w:r w:rsidRPr="005C4E5D">
        <w:rPr>
          <w:rFonts w:ascii="Times New Roman" w:eastAsia="Times New Roman" w:hAnsi="Times New Roman" w:cs="Times New Roman"/>
          <w:sz w:val="24"/>
          <w:szCs w:val="24"/>
          <w:lang w:eastAsia="de-DE"/>
        </w:rPr>
        <w:t>geht als die kognitive Verhaltenstherapie. Und es gibt noch einen Unterschied: Aus einem Systemmodell heraus sind Konflikte wichtig, womit eine weitere Beziehung zur Psychoanalyse deutlich wird. Für Verhaltenstherapeuten sind Konflikte nicht sehr wichtig. Kombiniert man nun aus diesen beiden Therapien das Wichtigste, dann wird daraus – in aller Bescheidenheit – systemische Therapie.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 xml:space="preserve">Macht es nicht ein Problem, wenn Sie von Maturana einen Begriff wie den der operationalen Geschlossenheit von </w:t>
      </w:r>
      <w:proofErr w:type="spellStart"/>
      <w:r w:rsidRPr="005C4E5D">
        <w:rPr>
          <w:rFonts w:ascii="Times New Roman" w:eastAsia="Times New Roman" w:hAnsi="Times New Roman" w:cs="Times New Roman"/>
          <w:i/>
          <w:iCs/>
          <w:sz w:val="24"/>
          <w:szCs w:val="24"/>
          <w:lang w:eastAsia="de-DE"/>
        </w:rPr>
        <w:t>Sytemen</w:t>
      </w:r>
      <w:proofErr w:type="spellEnd"/>
      <w:r w:rsidRPr="005C4E5D">
        <w:rPr>
          <w:rFonts w:ascii="Times New Roman" w:eastAsia="Times New Roman" w:hAnsi="Times New Roman" w:cs="Times New Roman"/>
          <w:i/>
          <w:iCs/>
          <w:sz w:val="24"/>
          <w:szCs w:val="24"/>
          <w:lang w:eastAsia="de-DE"/>
        </w:rPr>
        <w:t xml:space="preserve"> übernehmen?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Was ist das Problem daran?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Für Studenten ist es z.B. se</w:t>
      </w:r>
      <w:r w:rsidR="00767CDF">
        <w:rPr>
          <w:rFonts w:ascii="Times New Roman" w:eastAsia="Times New Roman" w:hAnsi="Times New Roman" w:cs="Times New Roman"/>
          <w:i/>
          <w:iCs/>
          <w:sz w:val="24"/>
          <w:szCs w:val="24"/>
          <w:lang w:eastAsia="de-DE"/>
        </w:rPr>
        <w:t>hr schwer sich vorzustellen, dass</w:t>
      </w:r>
      <w:r w:rsidRPr="005C4E5D">
        <w:rPr>
          <w:rFonts w:ascii="Times New Roman" w:eastAsia="Times New Roman" w:hAnsi="Times New Roman" w:cs="Times New Roman"/>
          <w:i/>
          <w:iCs/>
          <w:sz w:val="24"/>
          <w:szCs w:val="24"/>
          <w:lang w:eastAsia="de-DE"/>
        </w:rPr>
        <w:t xml:space="preserve"> die Personen in einem Familiensystem ‘die Umwelt’ des Systems Familie sind.</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ist ja auch antiintuitiv und natürlich nur ein theoretisches Konstrukt.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5C4E5D">
        <w:rPr>
          <w:rFonts w:ascii="Times New Roman" w:eastAsia="Times New Roman" w:hAnsi="Times New Roman" w:cs="Times New Roman"/>
          <w:sz w:val="24"/>
          <w:szCs w:val="24"/>
          <w:lang w:eastAsia="de-DE"/>
        </w:rPr>
        <w:t>H.K..</w:t>
      </w:r>
      <w:proofErr w:type="gramEnd"/>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Was bringt es an Gewinn?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lastRenderedPageBreak/>
        <w:t>Fritz B. Simon:</w:t>
      </w:r>
      <w:r w:rsidR="00767CDF">
        <w:rPr>
          <w:rFonts w:ascii="Times New Roman" w:eastAsia="Times New Roman" w:hAnsi="Times New Roman" w:cs="Times New Roman"/>
          <w:sz w:val="24"/>
          <w:szCs w:val="24"/>
          <w:lang w:eastAsia="de-DE"/>
        </w:rPr>
        <w:t xml:space="preserve"> </w:t>
      </w:r>
      <w:r w:rsidR="00767CDF" w:rsidRPr="00767CDF">
        <w:rPr>
          <w:rFonts w:ascii="Times New Roman" w:eastAsia="Times New Roman" w:hAnsi="Times New Roman" w:cs="Times New Roman"/>
          <w:sz w:val="24"/>
          <w:szCs w:val="24"/>
          <w:highlight w:val="yellow"/>
          <w:lang w:eastAsia="de-DE"/>
        </w:rPr>
        <w:t>Der Gewinn ist, dass</w:t>
      </w:r>
      <w:r w:rsidRPr="005C4E5D">
        <w:rPr>
          <w:rFonts w:ascii="Times New Roman" w:eastAsia="Times New Roman" w:hAnsi="Times New Roman" w:cs="Times New Roman"/>
          <w:sz w:val="24"/>
          <w:szCs w:val="24"/>
          <w:highlight w:val="yellow"/>
          <w:lang w:eastAsia="de-DE"/>
        </w:rPr>
        <w:t xml:space="preserve"> man von der Id</w:t>
      </w:r>
      <w:r w:rsidR="00767CDF" w:rsidRPr="00767CDF">
        <w:rPr>
          <w:rFonts w:ascii="Times New Roman" w:eastAsia="Times New Roman" w:hAnsi="Times New Roman" w:cs="Times New Roman"/>
          <w:sz w:val="24"/>
          <w:szCs w:val="24"/>
          <w:highlight w:val="yellow"/>
          <w:lang w:eastAsia="de-DE"/>
        </w:rPr>
        <w:t>ee Abschied nehmen kann, man müss</w:t>
      </w:r>
      <w:r w:rsidRPr="005C4E5D">
        <w:rPr>
          <w:rFonts w:ascii="Times New Roman" w:eastAsia="Times New Roman" w:hAnsi="Times New Roman" w:cs="Times New Roman"/>
          <w:sz w:val="24"/>
          <w:szCs w:val="24"/>
          <w:highlight w:val="yellow"/>
          <w:lang w:eastAsia="de-DE"/>
        </w:rPr>
        <w:t>te in der Therapie Personen verändern</w:t>
      </w:r>
      <w:r w:rsidRPr="005C4E5D">
        <w:rPr>
          <w:rFonts w:ascii="Times New Roman" w:eastAsia="Times New Roman" w:hAnsi="Times New Roman" w:cs="Times New Roman"/>
          <w:sz w:val="24"/>
          <w:szCs w:val="24"/>
          <w:lang w:eastAsia="de-DE"/>
        </w:rPr>
        <w:t xml:space="preserve">. Das ist eine große Erleichterung. Wenn ich das in Seminaren klarzumachen versuche, dann nutze ich die Schachspielmetapher. Die Schachspieler sind nicht Teil des </w:t>
      </w:r>
      <w:r w:rsidR="00767CDF">
        <w:rPr>
          <w:rFonts w:ascii="Times New Roman" w:eastAsia="Times New Roman" w:hAnsi="Times New Roman" w:cs="Times New Roman"/>
          <w:sz w:val="24"/>
          <w:szCs w:val="24"/>
          <w:lang w:eastAsia="de-DE"/>
        </w:rPr>
        <w:t>Schachspiels, wenn ich sage, dass</w:t>
      </w:r>
      <w:r w:rsidRPr="005C4E5D">
        <w:rPr>
          <w:rFonts w:ascii="Times New Roman" w:eastAsia="Times New Roman" w:hAnsi="Times New Roman" w:cs="Times New Roman"/>
          <w:sz w:val="24"/>
          <w:szCs w:val="24"/>
          <w:lang w:eastAsia="de-DE"/>
        </w:rPr>
        <w:t xml:space="preserve"> der Springer bestimmte Arten von Zügen macht. Wenn ich die Züge gleichsetze mit dem Symptom oder dem Problem, dann brauche ich, damit der Spieler diese Züge nicht mehr macht, nur die Spielregeln des Schachs zu verändern, – was beim Schach natürlich schwierig ist, weil es schon sehr lange so gespielt wird und es eigentlich ja auch keinen allzu</w:t>
      </w:r>
      <w:r w:rsidR="00767CDF">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lang w:eastAsia="de-DE"/>
        </w:rPr>
        <w:t>großen Leidensdruck bei den Beteiligten</w:t>
      </w:r>
      <w:r w:rsidR="00767CDF">
        <w:rPr>
          <w:rFonts w:ascii="Times New Roman" w:eastAsia="Times New Roman" w:hAnsi="Times New Roman" w:cs="Times New Roman"/>
          <w:sz w:val="24"/>
          <w:szCs w:val="24"/>
          <w:lang w:eastAsia="de-DE"/>
        </w:rPr>
        <w:t xml:space="preserve"> gibt. Im Prinzip gilt aber, dass</w:t>
      </w:r>
      <w:r w:rsidRPr="005C4E5D">
        <w:rPr>
          <w:rFonts w:ascii="Times New Roman" w:eastAsia="Times New Roman" w:hAnsi="Times New Roman" w:cs="Times New Roman"/>
          <w:sz w:val="24"/>
          <w:szCs w:val="24"/>
          <w:lang w:eastAsia="de-DE"/>
        </w:rPr>
        <w:t xml:space="preserve"> ich die Spieler nicht zu ändern brauche, wenn ich die Spielzüge andern will. Und das erleichtert die Arbeit unheimlich. </w:t>
      </w:r>
      <w:r w:rsidRPr="005C4E5D">
        <w:rPr>
          <w:rFonts w:ascii="Times New Roman" w:eastAsia="Times New Roman" w:hAnsi="Times New Roman" w:cs="Times New Roman"/>
          <w:sz w:val="24"/>
          <w:szCs w:val="24"/>
          <w:highlight w:val="yellow"/>
          <w:lang w:eastAsia="de-DE"/>
        </w:rPr>
        <w:t xml:space="preserve">Wenn ich mit einer Organisation oder einer Familie arbeite und all diese Menschen ändern soll, habe ich mir eine Aufgabe zugedacht, der keiner gerecht werden kann. Zu sagen: „Die Personen können </w:t>
      </w:r>
      <w:r w:rsidR="00767CDF" w:rsidRPr="00767CDF">
        <w:rPr>
          <w:rFonts w:ascii="Times New Roman" w:eastAsia="Times New Roman" w:hAnsi="Times New Roman" w:cs="Times New Roman"/>
          <w:sz w:val="24"/>
          <w:szCs w:val="24"/>
          <w:highlight w:val="yellow"/>
          <w:lang w:eastAsia="de-DE"/>
        </w:rPr>
        <w:t>bleiben, wie sie wollen, sie müss</w:t>
      </w:r>
      <w:r w:rsidRPr="005C4E5D">
        <w:rPr>
          <w:rFonts w:ascii="Times New Roman" w:eastAsia="Times New Roman" w:hAnsi="Times New Roman" w:cs="Times New Roman"/>
          <w:sz w:val="24"/>
          <w:szCs w:val="24"/>
          <w:highlight w:val="yellow"/>
          <w:lang w:eastAsia="de-DE"/>
        </w:rPr>
        <w:t>ten nur bestimmte Spielzüge ändern“</w:t>
      </w:r>
      <w:r w:rsidRPr="005C4E5D">
        <w:rPr>
          <w:rFonts w:ascii="Times New Roman" w:eastAsia="Times New Roman" w:hAnsi="Times New Roman" w:cs="Times New Roman"/>
          <w:sz w:val="24"/>
          <w:szCs w:val="24"/>
          <w:lang w:eastAsia="de-DE"/>
        </w:rPr>
        <w:t xml:space="preserve">, ist für alle Beteiligten sehr viel einfacher. Ich erspare mir als Therapeut so natürlich auch viel Arbeit; wenn es mir auf andere Weise gelingt, die </w:t>
      </w:r>
      <w:r w:rsidRPr="005C4E5D">
        <w:rPr>
          <w:rFonts w:ascii="Times New Roman" w:eastAsia="Times New Roman" w:hAnsi="Times New Roman" w:cs="Times New Roman"/>
          <w:b/>
          <w:sz w:val="24"/>
          <w:szCs w:val="24"/>
          <w:highlight w:val="yellow"/>
          <w:lang w:eastAsia="de-DE"/>
        </w:rPr>
        <w:t xml:space="preserve">Spielregeln </w:t>
      </w:r>
      <w:r w:rsidR="00767CDF" w:rsidRPr="00767CDF">
        <w:rPr>
          <w:rFonts w:ascii="Times New Roman" w:eastAsia="Times New Roman" w:hAnsi="Times New Roman" w:cs="Times New Roman"/>
          <w:b/>
          <w:sz w:val="24"/>
          <w:szCs w:val="24"/>
          <w:highlight w:val="yellow"/>
          <w:lang w:eastAsia="de-DE"/>
        </w:rPr>
        <w:t>zu verändern</w:t>
      </w:r>
      <w:r w:rsidR="00767CDF">
        <w:rPr>
          <w:rFonts w:ascii="Times New Roman" w:eastAsia="Times New Roman" w:hAnsi="Times New Roman" w:cs="Times New Roman"/>
          <w:sz w:val="24"/>
          <w:szCs w:val="24"/>
          <w:lang w:eastAsia="de-DE"/>
        </w:rPr>
        <w:t>, muss</w:t>
      </w:r>
      <w:r w:rsidRPr="005C4E5D">
        <w:rPr>
          <w:rFonts w:ascii="Times New Roman" w:eastAsia="Times New Roman" w:hAnsi="Times New Roman" w:cs="Times New Roman"/>
          <w:sz w:val="24"/>
          <w:szCs w:val="24"/>
          <w:lang w:eastAsia="de-DE"/>
        </w:rPr>
        <w:t xml:space="preserve"> ich mich gar nicht in erst die ganze Psychologie der Beteiligten hineinarbeiten,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Und doch versuchen Sie, auf die Wirklichkeitskonstruktionen derjenigen Per</w:t>
      </w:r>
      <w:r w:rsidR="00397C2C">
        <w:rPr>
          <w:rFonts w:ascii="Times New Roman" w:eastAsia="Times New Roman" w:hAnsi="Times New Roman" w:cs="Times New Roman"/>
          <w:i/>
          <w:iCs/>
          <w:sz w:val="24"/>
          <w:szCs w:val="24"/>
          <w:lang w:eastAsia="de-DE"/>
        </w:rPr>
        <w:t>sonen, die Spieler sind, Einfluss</w:t>
      </w:r>
      <w:r w:rsidRPr="005C4E5D">
        <w:rPr>
          <w:rFonts w:ascii="Times New Roman" w:eastAsia="Times New Roman" w:hAnsi="Times New Roman" w:cs="Times New Roman"/>
          <w:i/>
          <w:iCs/>
          <w:sz w:val="24"/>
          <w:szCs w:val="24"/>
          <w:lang w:eastAsia="de-DE"/>
        </w:rPr>
        <w:t xml:space="preserve"> zu nehmen.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Ja, aber das steht nicht im Widerspruch zu der Sicht der Psyche als Umwelt des sozialen System</w:t>
      </w:r>
      <w:r w:rsidR="00397C2C">
        <w:rPr>
          <w:rFonts w:ascii="Times New Roman" w:eastAsia="Times New Roman" w:hAnsi="Times New Roman" w:cs="Times New Roman"/>
          <w:sz w:val="24"/>
          <w:szCs w:val="24"/>
          <w:lang w:eastAsia="de-DE"/>
        </w:rPr>
        <w:t>s</w:t>
      </w:r>
      <w:r w:rsidRPr="005C4E5D">
        <w:rPr>
          <w:rFonts w:ascii="Times New Roman" w:eastAsia="Times New Roman" w:hAnsi="Times New Roman" w:cs="Times New Roman"/>
          <w:sz w:val="24"/>
          <w:szCs w:val="24"/>
          <w:lang w:eastAsia="de-DE"/>
        </w:rPr>
        <w:t xml:space="preserve">. Das Spielen könnte natürlich nicht ohne die dazu nötige Umwelt, nämlich die Spieler, stattfinden. Wenn </w:t>
      </w:r>
      <w:proofErr w:type="gramStart"/>
      <w:r w:rsidRPr="005C4E5D">
        <w:rPr>
          <w:rFonts w:ascii="Times New Roman" w:eastAsia="Times New Roman" w:hAnsi="Times New Roman" w:cs="Times New Roman"/>
          <w:sz w:val="24"/>
          <w:szCs w:val="24"/>
          <w:lang w:eastAsia="de-DE"/>
        </w:rPr>
        <w:t>keiner Schach</w:t>
      </w:r>
      <w:proofErr w:type="gramEnd"/>
      <w:r w:rsidRPr="005C4E5D">
        <w:rPr>
          <w:rFonts w:ascii="Times New Roman" w:eastAsia="Times New Roman" w:hAnsi="Times New Roman" w:cs="Times New Roman"/>
          <w:sz w:val="24"/>
          <w:szCs w:val="24"/>
          <w:lang w:eastAsia="de-DE"/>
        </w:rPr>
        <w:t xml:space="preserve"> spielt, gibt es kein Schachspiel. Die Frage ist, wie kann ich jemanden dazu bringen, Schach zu spielen oder damit aufzuhören. Somit bin ich natürlich schon bei den Wirklichkeitskonstruktionen der Personen. Das ist jedoch eine andere Ebene, und die ist klar unterschieden. Das ist das Schöne bei diesen klar</w:t>
      </w:r>
      <w:r w:rsidR="00397C2C">
        <w:rPr>
          <w:rFonts w:ascii="Times New Roman" w:eastAsia="Times New Roman" w:hAnsi="Times New Roman" w:cs="Times New Roman"/>
          <w:sz w:val="24"/>
          <w:szCs w:val="24"/>
          <w:lang w:eastAsia="de-DE"/>
        </w:rPr>
        <w:t>en Trennungen ist, dass ich mir Gedanken darüber</w:t>
      </w:r>
      <w:r w:rsidRPr="005C4E5D">
        <w:rPr>
          <w:rFonts w:ascii="Times New Roman" w:eastAsia="Times New Roman" w:hAnsi="Times New Roman" w:cs="Times New Roman"/>
          <w:sz w:val="24"/>
          <w:szCs w:val="24"/>
          <w:lang w:eastAsia="de-DE"/>
        </w:rPr>
        <w:t>machen kann, wie ich die Systeme ‘Biologie’, ‘Psyche’ und ‘Soziales’ zueinander in Beziehung setzen kann. Ich bin ein Gegner dieser multifaktoriel</w:t>
      </w:r>
      <w:r w:rsidR="00397C2C">
        <w:rPr>
          <w:rFonts w:ascii="Times New Roman" w:eastAsia="Times New Roman" w:hAnsi="Times New Roman" w:cs="Times New Roman"/>
          <w:sz w:val="24"/>
          <w:szCs w:val="24"/>
          <w:lang w:eastAsia="de-DE"/>
        </w:rPr>
        <w:t>len ‘Alles-in-einen-Topf-</w:t>
      </w:r>
      <w:proofErr w:type="spellStart"/>
      <w:r w:rsidR="00397C2C">
        <w:rPr>
          <w:rFonts w:ascii="Times New Roman" w:eastAsia="Times New Roman" w:hAnsi="Times New Roman" w:cs="Times New Roman"/>
          <w:sz w:val="24"/>
          <w:szCs w:val="24"/>
          <w:lang w:eastAsia="de-DE"/>
        </w:rPr>
        <w:t>Schmeiß</w:t>
      </w:r>
      <w:r w:rsidRPr="005C4E5D">
        <w:rPr>
          <w:rFonts w:ascii="Times New Roman" w:eastAsia="Times New Roman" w:hAnsi="Times New Roman" w:cs="Times New Roman"/>
          <w:sz w:val="24"/>
          <w:szCs w:val="24"/>
          <w:lang w:eastAsia="de-DE"/>
        </w:rPr>
        <w:t>er</w:t>
      </w:r>
      <w:proofErr w:type="spellEnd"/>
      <w:r w:rsidRPr="005C4E5D">
        <w:rPr>
          <w:rFonts w:ascii="Times New Roman" w:eastAsia="Times New Roman" w:hAnsi="Times New Roman" w:cs="Times New Roman"/>
          <w:sz w:val="24"/>
          <w:szCs w:val="24"/>
          <w:lang w:eastAsia="de-DE"/>
        </w:rPr>
        <w:t>’, die ‘biopsychosoziale’ Modelle aufstellen, in denen alles irgendwie mit allem zusammenhängt und sich ni</w:t>
      </w:r>
      <w:r w:rsidR="00397C2C">
        <w:rPr>
          <w:rFonts w:ascii="Times New Roman" w:eastAsia="Times New Roman" w:hAnsi="Times New Roman" w:cs="Times New Roman"/>
          <w:sz w:val="24"/>
          <w:szCs w:val="24"/>
          <w:lang w:eastAsia="de-DE"/>
        </w:rPr>
        <w:t>chts mehr operationalisieren läss</w:t>
      </w:r>
      <w:r w:rsidRPr="005C4E5D">
        <w:rPr>
          <w:rFonts w:ascii="Times New Roman" w:eastAsia="Times New Roman" w:hAnsi="Times New Roman" w:cs="Times New Roman"/>
          <w:sz w:val="24"/>
          <w:szCs w:val="24"/>
          <w:lang w:eastAsia="de-DE"/>
        </w:rPr>
        <w:t>t. Dabei bleibt letztlich alles im Unverbindlichen und Beliebigen. Deswegen finde ich das Konzept der operationalen Geschlossenheit von Systemen sehr gut. Ich kann mir darüber Gedanken machen, wie sie miteinander gekoppelt sind und auf welche Art ich sie stören kann, damit therapeutische Effekte erzielt werden.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Wie sind Sie</w:t>
      </w:r>
      <w:r w:rsidR="00397C2C">
        <w:rPr>
          <w:rFonts w:ascii="Times New Roman" w:eastAsia="Times New Roman" w:hAnsi="Times New Roman" w:cs="Times New Roman"/>
          <w:i/>
          <w:iCs/>
          <w:sz w:val="24"/>
          <w:szCs w:val="24"/>
          <w:lang w:eastAsia="de-DE"/>
        </w:rPr>
        <w:t xml:space="preserve"> eigentlich darauf gekommen, dass</w:t>
      </w:r>
      <w:r w:rsidRPr="005C4E5D">
        <w:rPr>
          <w:rFonts w:ascii="Times New Roman" w:eastAsia="Times New Roman" w:hAnsi="Times New Roman" w:cs="Times New Roman"/>
          <w:i/>
          <w:iCs/>
          <w:sz w:val="24"/>
          <w:szCs w:val="24"/>
          <w:lang w:eastAsia="de-DE"/>
        </w:rPr>
        <w:t xml:space="preserve"> es nützlich ist, </w:t>
      </w:r>
      <w:r w:rsidRPr="005C4E5D">
        <w:rPr>
          <w:rFonts w:ascii="Times New Roman" w:eastAsia="Times New Roman" w:hAnsi="Times New Roman" w:cs="Times New Roman"/>
          <w:b/>
          <w:i/>
          <w:iCs/>
          <w:sz w:val="24"/>
          <w:szCs w:val="24"/>
          <w:highlight w:val="yellow"/>
          <w:lang w:eastAsia="de-DE"/>
        </w:rPr>
        <w:t>Wirklichkeitsko</w:t>
      </w:r>
      <w:r w:rsidR="00397C2C" w:rsidRPr="00397C2C">
        <w:rPr>
          <w:rFonts w:ascii="Times New Roman" w:eastAsia="Times New Roman" w:hAnsi="Times New Roman" w:cs="Times New Roman"/>
          <w:b/>
          <w:i/>
          <w:iCs/>
          <w:sz w:val="24"/>
          <w:szCs w:val="24"/>
          <w:highlight w:val="yellow"/>
          <w:lang w:eastAsia="de-DE"/>
        </w:rPr>
        <w:t>nstruktionen</w:t>
      </w:r>
      <w:r w:rsidR="00397C2C">
        <w:rPr>
          <w:rFonts w:ascii="Times New Roman" w:eastAsia="Times New Roman" w:hAnsi="Times New Roman" w:cs="Times New Roman"/>
          <w:i/>
          <w:iCs/>
          <w:sz w:val="24"/>
          <w:szCs w:val="24"/>
          <w:lang w:eastAsia="de-DE"/>
        </w:rPr>
        <w:t xml:space="preserve"> nach den Unterschei</w:t>
      </w:r>
      <w:r w:rsidRPr="005C4E5D">
        <w:rPr>
          <w:rFonts w:ascii="Times New Roman" w:eastAsia="Times New Roman" w:hAnsi="Times New Roman" w:cs="Times New Roman"/>
          <w:i/>
          <w:iCs/>
          <w:sz w:val="24"/>
          <w:szCs w:val="24"/>
          <w:lang w:eastAsia="de-DE"/>
        </w:rPr>
        <w:t>dungen ‘</w:t>
      </w:r>
      <w:r w:rsidRPr="005C4E5D">
        <w:rPr>
          <w:rFonts w:ascii="Times New Roman" w:eastAsia="Times New Roman" w:hAnsi="Times New Roman" w:cs="Times New Roman"/>
          <w:b/>
          <w:i/>
          <w:iCs/>
          <w:color w:val="FF0000"/>
          <w:sz w:val="24"/>
          <w:szCs w:val="24"/>
          <w:highlight w:val="yellow"/>
          <w:lang w:eastAsia="de-DE"/>
        </w:rPr>
        <w:t>Beschreiben’</w:t>
      </w:r>
      <w:r w:rsidRPr="005C4E5D">
        <w:rPr>
          <w:rFonts w:ascii="Times New Roman" w:eastAsia="Times New Roman" w:hAnsi="Times New Roman" w:cs="Times New Roman"/>
          <w:i/>
          <w:iCs/>
          <w:sz w:val="24"/>
          <w:szCs w:val="24"/>
          <w:highlight w:val="yellow"/>
          <w:lang w:eastAsia="de-DE"/>
        </w:rPr>
        <w:t>, ‘</w:t>
      </w:r>
      <w:r w:rsidRPr="005C4E5D">
        <w:rPr>
          <w:rFonts w:ascii="Times New Roman" w:eastAsia="Times New Roman" w:hAnsi="Times New Roman" w:cs="Times New Roman"/>
          <w:b/>
          <w:i/>
          <w:iCs/>
          <w:color w:val="FF0000"/>
          <w:sz w:val="24"/>
          <w:szCs w:val="24"/>
          <w:highlight w:val="yellow"/>
          <w:lang w:eastAsia="de-DE"/>
        </w:rPr>
        <w:t>Erklären’</w:t>
      </w:r>
      <w:r w:rsidRPr="005C4E5D">
        <w:rPr>
          <w:rFonts w:ascii="Times New Roman" w:eastAsia="Times New Roman" w:hAnsi="Times New Roman" w:cs="Times New Roman"/>
          <w:i/>
          <w:iCs/>
          <w:color w:val="FF0000"/>
          <w:sz w:val="24"/>
          <w:szCs w:val="24"/>
          <w:highlight w:val="yellow"/>
          <w:lang w:eastAsia="de-DE"/>
        </w:rPr>
        <w:t xml:space="preserve"> </w:t>
      </w:r>
      <w:r w:rsidRPr="005C4E5D">
        <w:rPr>
          <w:rFonts w:ascii="Times New Roman" w:eastAsia="Times New Roman" w:hAnsi="Times New Roman" w:cs="Times New Roman"/>
          <w:i/>
          <w:iCs/>
          <w:sz w:val="24"/>
          <w:szCs w:val="24"/>
          <w:highlight w:val="yellow"/>
          <w:lang w:eastAsia="de-DE"/>
        </w:rPr>
        <w:t>und ‘</w:t>
      </w:r>
      <w:r w:rsidRPr="005C4E5D">
        <w:rPr>
          <w:rFonts w:ascii="Times New Roman" w:eastAsia="Times New Roman" w:hAnsi="Times New Roman" w:cs="Times New Roman"/>
          <w:b/>
          <w:i/>
          <w:iCs/>
          <w:color w:val="FF0000"/>
          <w:sz w:val="24"/>
          <w:szCs w:val="24"/>
          <w:highlight w:val="yellow"/>
          <w:lang w:eastAsia="de-DE"/>
        </w:rPr>
        <w:t>Bewerten’</w:t>
      </w:r>
      <w:r w:rsidRPr="005C4E5D">
        <w:rPr>
          <w:rFonts w:ascii="Times New Roman" w:eastAsia="Times New Roman" w:hAnsi="Times New Roman" w:cs="Times New Roman"/>
          <w:i/>
          <w:iCs/>
          <w:color w:val="FF0000"/>
          <w:sz w:val="24"/>
          <w:szCs w:val="24"/>
          <w:lang w:eastAsia="de-DE"/>
        </w:rPr>
        <w:t xml:space="preserve"> </w:t>
      </w:r>
      <w:r w:rsidRPr="005C4E5D">
        <w:rPr>
          <w:rFonts w:ascii="Times New Roman" w:eastAsia="Times New Roman" w:hAnsi="Times New Roman" w:cs="Times New Roman"/>
          <w:i/>
          <w:iCs/>
          <w:sz w:val="24"/>
          <w:szCs w:val="24"/>
          <w:lang w:eastAsia="de-DE"/>
        </w:rPr>
        <w:t>zu beobachten?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ist ein Gemeinschaftswerk. Ich habe in meinem Buch </w:t>
      </w:r>
      <w:r w:rsidRPr="005C4E5D">
        <w:rPr>
          <w:rFonts w:ascii="Times New Roman" w:eastAsia="Times New Roman" w:hAnsi="Times New Roman" w:cs="Times New Roman"/>
          <w:sz w:val="24"/>
          <w:szCs w:val="24"/>
          <w:highlight w:val="yellow"/>
          <w:lang w:eastAsia="de-DE"/>
        </w:rPr>
        <w:t>„Unterschiede, die Unterschiede machen“</w:t>
      </w:r>
      <w:r w:rsidRPr="005C4E5D">
        <w:rPr>
          <w:rFonts w:ascii="Times New Roman" w:eastAsia="Times New Roman" w:hAnsi="Times New Roman" w:cs="Times New Roman"/>
          <w:sz w:val="24"/>
          <w:szCs w:val="24"/>
          <w:lang w:eastAsia="de-DE"/>
        </w:rPr>
        <w:t xml:space="preserve"> über Erklärungen und Bewertungen geschrieben. Arnold Retzer hat dieses in seinem Buch „Familie und Psychose“ auf drei Ebenen noch einmal ganz klar formulie</w:t>
      </w:r>
      <w:r w:rsidR="00397C2C">
        <w:rPr>
          <w:rFonts w:ascii="Times New Roman" w:eastAsia="Times New Roman" w:hAnsi="Times New Roman" w:cs="Times New Roman"/>
          <w:sz w:val="24"/>
          <w:szCs w:val="24"/>
          <w:lang w:eastAsia="de-DE"/>
        </w:rPr>
        <w:t>rt. In unserem Diskussionsprozess schien uns, dass</w:t>
      </w:r>
      <w:r w:rsidRPr="005C4E5D">
        <w:rPr>
          <w:rFonts w:ascii="Times New Roman" w:eastAsia="Times New Roman" w:hAnsi="Times New Roman" w:cs="Times New Roman"/>
          <w:sz w:val="24"/>
          <w:szCs w:val="24"/>
          <w:lang w:eastAsia="de-DE"/>
        </w:rPr>
        <w:t xml:space="preserve"> diese Ebenen </w:t>
      </w:r>
      <w:r w:rsidRPr="005C4E5D">
        <w:rPr>
          <w:rFonts w:ascii="Times New Roman" w:eastAsia="Times New Roman" w:hAnsi="Times New Roman" w:cs="Times New Roman"/>
          <w:sz w:val="24"/>
          <w:szCs w:val="24"/>
          <w:highlight w:val="yellow"/>
          <w:lang w:eastAsia="de-DE"/>
        </w:rPr>
        <w:t>die drei entscheidenden Unterscheidungen</w:t>
      </w:r>
      <w:r w:rsidRPr="005C4E5D">
        <w:rPr>
          <w:rFonts w:ascii="Times New Roman" w:eastAsia="Times New Roman" w:hAnsi="Times New Roman" w:cs="Times New Roman"/>
          <w:sz w:val="24"/>
          <w:szCs w:val="24"/>
          <w:lang w:eastAsia="de-DE"/>
        </w:rPr>
        <w:t xml:space="preserve"> sind. Das findet sich bereits in den Metalogen bei Bateson, wo er Instinkt oder Schwerkraft als Erklärungsprinzipien </w:t>
      </w:r>
      <w:r w:rsidR="00397C2C">
        <w:rPr>
          <w:rFonts w:ascii="Times New Roman" w:eastAsia="Times New Roman" w:hAnsi="Times New Roman" w:cs="Times New Roman"/>
          <w:sz w:val="24"/>
          <w:szCs w:val="24"/>
          <w:lang w:eastAsia="de-DE"/>
        </w:rPr>
        <w:t>deutlich macht. Wichtig ist, dass</w:t>
      </w:r>
      <w:r w:rsidRPr="005C4E5D">
        <w:rPr>
          <w:rFonts w:ascii="Times New Roman" w:eastAsia="Times New Roman" w:hAnsi="Times New Roman" w:cs="Times New Roman"/>
          <w:sz w:val="24"/>
          <w:szCs w:val="24"/>
          <w:lang w:eastAsia="de-DE"/>
        </w:rPr>
        <w:t xml:space="preserve"> es bei solchen Begriffen nicht um die Ebene der Phänomene geht.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Als Sozialarbeiter f</w:t>
      </w:r>
      <w:r w:rsidR="00397C2C">
        <w:rPr>
          <w:rFonts w:ascii="Times New Roman" w:eastAsia="Times New Roman" w:hAnsi="Times New Roman" w:cs="Times New Roman"/>
          <w:i/>
          <w:iCs/>
          <w:sz w:val="24"/>
          <w:szCs w:val="24"/>
          <w:lang w:eastAsia="de-DE"/>
        </w:rPr>
        <w:t>and ich es sehr bestätigend, dass</w:t>
      </w:r>
      <w:r w:rsidRPr="005C4E5D">
        <w:rPr>
          <w:rFonts w:ascii="Times New Roman" w:eastAsia="Times New Roman" w:hAnsi="Times New Roman" w:cs="Times New Roman"/>
          <w:i/>
          <w:iCs/>
          <w:sz w:val="24"/>
          <w:szCs w:val="24"/>
          <w:lang w:eastAsia="de-DE"/>
        </w:rPr>
        <w:t xml:space="preserve"> Sie den Kontextbezug mitberücksichtigen, in denen die Klienten stehen.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lastRenderedPageBreak/>
        <w:t>Fritz B. Simon:</w:t>
      </w:r>
      <w:r w:rsidRPr="005C4E5D">
        <w:rPr>
          <w:rFonts w:ascii="Times New Roman" w:eastAsia="Times New Roman" w:hAnsi="Times New Roman" w:cs="Times New Roman"/>
          <w:sz w:val="24"/>
          <w:szCs w:val="24"/>
          <w:lang w:eastAsia="de-DE"/>
        </w:rPr>
        <w:t xml:space="preserve"> Es ist nicht nur für einen Klienten wichtig zu erkenne</w:t>
      </w:r>
      <w:r w:rsidR="00397C2C">
        <w:rPr>
          <w:rFonts w:ascii="Times New Roman" w:eastAsia="Times New Roman" w:hAnsi="Times New Roman" w:cs="Times New Roman"/>
          <w:sz w:val="24"/>
          <w:szCs w:val="24"/>
          <w:lang w:eastAsia="de-DE"/>
        </w:rPr>
        <w:t xml:space="preserve">n, an welchen </w:t>
      </w:r>
      <w:r w:rsidR="00397C2C" w:rsidRPr="00397C2C">
        <w:rPr>
          <w:rFonts w:ascii="Times New Roman" w:eastAsia="Times New Roman" w:hAnsi="Times New Roman" w:cs="Times New Roman"/>
          <w:sz w:val="24"/>
          <w:szCs w:val="24"/>
          <w:highlight w:val="yellow"/>
          <w:lang w:eastAsia="de-DE"/>
        </w:rPr>
        <w:t>Kontext</w:t>
      </w:r>
      <w:r w:rsidR="00397C2C">
        <w:rPr>
          <w:rFonts w:ascii="Times New Roman" w:eastAsia="Times New Roman" w:hAnsi="Times New Roman" w:cs="Times New Roman"/>
          <w:sz w:val="24"/>
          <w:szCs w:val="24"/>
          <w:lang w:eastAsia="de-DE"/>
        </w:rPr>
        <w:t xml:space="preserve"> er angepasst wird, sondern man muss</w:t>
      </w:r>
      <w:r w:rsidRPr="005C4E5D">
        <w:rPr>
          <w:rFonts w:ascii="Times New Roman" w:eastAsia="Times New Roman" w:hAnsi="Times New Roman" w:cs="Times New Roman"/>
          <w:sz w:val="24"/>
          <w:szCs w:val="24"/>
          <w:lang w:eastAsia="de-DE"/>
        </w:rPr>
        <w:t xml:space="preserve"> sich auch als Sozialarbe</w:t>
      </w:r>
      <w:r w:rsidR="00397C2C">
        <w:rPr>
          <w:rFonts w:ascii="Times New Roman" w:eastAsia="Times New Roman" w:hAnsi="Times New Roman" w:cs="Times New Roman"/>
          <w:sz w:val="24"/>
          <w:szCs w:val="24"/>
          <w:lang w:eastAsia="de-DE"/>
        </w:rPr>
        <w:t>iter oder Therapeut darüber im Klaren sein, dass</w:t>
      </w:r>
      <w:r w:rsidRPr="005C4E5D">
        <w:rPr>
          <w:rFonts w:ascii="Times New Roman" w:eastAsia="Times New Roman" w:hAnsi="Times New Roman" w:cs="Times New Roman"/>
          <w:sz w:val="24"/>
          <w:szCs w:val="24"/>
          <w:lang w:eastAsia="de-DE"/>
        </w:rPr>
        <w:t xml:space="preserve"> man in einem Kontext steht, der sehr wohl mitbestimmt, was man tun und lassen kann. Dieser Kontext limitiert den Freiheitsgrad des Helfers und definiert heimlich Arbeitsaufträge, von denen man oft gar nichts ahnt.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Für einen Sozialarbeiter stellt sich das Problem, so glaube ich, schärfer als für einen systemischen Familientherapeuten, da er mehr Kontrollfunktionen innerhalb</w:t>
      </w:r>
      <w:r w:rsidR="00397C2C">
        <w:rPr>
          <w:rFonts w:ascii="Times New Roman" w:eastAsia="Times New Roman" w:hAnsi="Times New Roman" w:cs="Times New Roman"/>
          <w:i/>
          <w:iCs/>
          <w:sz w:val="24"/>
          <w:szCs w:val="24"/>
          <w:lang w:eastAsia="de-DE"/>
        </w:rPr>
        <w:t xml:space="preserve"> der Gesellschaft übernehmen muss</w:t>
      </w:r>
      <w:r w:rsidRPr="005C4E5D">
        <w:rPr>
          <w:rFonts w:ascii="Times New Roman" w:eastAsia="Times New Roman" w:hAnsi="Times New Roman" w:cs="Times New Roman"/>
          <w:i/>
          <w:iCs/>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gilt vielleicht für niedergelassene systemische Familientherapeuten, aber der Therapeut, der in einer Institution arbeitet, steckt in derselben Situation. Die Psychiatrie hat nicht nur die Funktion, </w:t>
      </w:r>
      <w:r w:rsidRPr="005C4E5D">
        <w:rPr>
          <w:rFonts w:ascii="Times New Roman" w:eastAsia="Times New Roman" w:hAnsi="Times New Roman" w:cs="Times New Roman"/>
          <w:sz w:val="24"/>
          <w:szCs w:val="24"/>
          <w:highlight w:val="yellow"/>
          <w:lang w:eastAsia="de-DE"/>
        </w:rPr>
        <w:t>dem Einzelnen zu helfen</w:t>
      </w:r>
      <w:r w:rsidRPr="005C4E5D">
        <w:rPr>
          <w:rFonts w:ascii="Times New Roman" w:eastAsia="Times New Roman" w:hAnsi="Times New Roman" w:cs="Times New Roman"/>
          <w:sz w:val="24"/>
          <w:szCs w:val="24"/>
          <w:lang w:eastAsia="de-DE"/>
        </w:rPr>
        <w:t xml:space="preserve">, sondern sie hat auch eine </w:t>
      </w:r>
      <w:r w:rsidRPr="005C4E5D">
        <w:rPr>
          <w:rFonts w:ascii="Times New Roman" w:eastAsia="Times New Roman" w:hAnsi="Times New Roman" w:cs="Times New Roman"/>
          <w:sz w:val="24"/>
          <w:szCs w:val="24"/>
          <w:highlight w:val="yellow"/>
          <w:lang w:eastAsia="de-DE"/>
        </w:rPr>
        <w:t>gesellschaftliche Funktion</w:t>
      </w:r>
      <w:r w:rsidRPr="005C4E5D">
        <w:rPr>
          <w:rFonts w:ascii="Times New Roman" w:eastAsia="Times New Roman" w:hAnsi="Times New Roman" w:cs="Times New Roman"/>
          <w:sz w:val="24"/>
          <w:szCs w:val="24"/>
          <w:lang w:eastAsia="de-DE"/>
        </w:rPr>
        <w:t>. Sie soll Berechenbarkeit herstellen und diese absichern. Zur Idee</w:t>
      </w:r>
      <w:r w:rsidR="00397C2C">
        <w:rPr>
          <w:rFonts w:ascii="Times New Roman" w:eastAsia="Times New Roman" w:hAnsi="Times New Roman" w:cs="Times New Roman"/>
          <w:sz w:val="24"/>
          <w:szCs w:val="24"/>
          <w:lang w:eastAsia="de-DE"/>
        </w:rPr>
        <w:t xml:space="preserve"> der Berechenbarkeit gehört, dass</w:t>
      </w:r>
      <w:r w:rsidRPr="005C4E5D">
        <w:rPr>
          <w:rFonts w:ascii="Times New Roman" w:eastAsia="Times New Roman" w:hAnsi="Times New Roman" w:cs="Times New Roman"/>
          <w:sz w:val="24"/>
          <w:szCs w:val="24"/>
          <w:lang w:eastAsia="de-DE"/>
        </w:rPr>
        <w:t xml:space="preserve"> man Mitmenschen, die sich auf der Straße plötzlich irrational verhalten, aus dem Verkehr zieht. </w:t>
      </w:r>
      <w:r w:rsidRPr="005C4E5D">
        <w:rPr>
          <w:rFonts w:ascii="Times New Roman" w:eastAsia="Times New Roman" w:hAnsi="Times New Roman" w:cs="Times New Roman"/>
          <w:sz w:val="24"/>
          <w:szCs w:val="24"/>
          <w:highlight w:val="yellow"/>
          <w:lang w:eastAsia="de-DE"/>
        </w:rPr>
        <w:t>Institutionen üben generell Kontrollfunktionen aus.</w:t>
      </w:r>
      <w:r w:rsidRPr="005C4E5D">
        <w:rPr>
          <w:rFonts w:ascii="Times New Roman" w:eastAsia="Times New Roman" w:hAnsi="Times New Roman" w:cs="Times New Roman"/>
          <w:sz w:val="24"/>
          <w:szCs w:val="24"/>
          <w:lang w:eastAsia="de-DE"/>
        </w:rPr>
        <w:t xml:space="preserve"> Für denjenigen, der in ihnen arbeitet, ist es dabei gleich, welcher Berufsgruppe er angehört.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highlight w:val="yellow"/>
          <w:lang w:eastAsia="de-DE"/>
        </w:rPr>
        <w:t>Kontrollfunktionen</w:t>
      </w:r>
      <w:r w:rsidRPr="005C4E5D">
        <w:rPr>
          <w:rFonts w:ascii="Times New Roman" w:eastAsia="Times New Roman" w:hAnsi="Times New Roman" w:cs="Times New Roman"/>
          <w:i/>
          <w:iCs/>
          <w:sz w:val="24"/>
          <w:szCs w:val="24"/>
          <w:lang w:eastAsia="de-DE"/>
        </w:rPr>
        <w:t xml:space="preserve"> korrelieren mit Schuldzuweisungen. Haben Sie einen Rat an Ihre Kollegen oder an Sozialarbeiter, wie man mit dem Problem der Schuldzuweisung umgehen kann?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glaube in jeder Familie, in der jemand psychisch erkrankt, ist die </w:t>
      </w:r>
      <w:r w:rsidRPr="005C4E5D">
        <w:rPr>
          <w:rFonts w:ascii="Times New Roman" w:eastAsia="Times New Roman" w:hAnsi="Times New Roman" w:cs="Times New Roman"/>
          <w:sz w:val="24"/>
          <w:szCs w:val="24"/>
          <w:highlight w:val="yellow"/>
          <w:lang w:eastAsia="de-DE"/>
        </w:rPr>
        <w:t>Schuldfrage</w:t>
      </w:r>
      <w:r w:rsidRPr="005C4E5D">
        <w:rPr>
          <w:rFonts w:ascii="Times New Roman" w:eastAsia="Times New Roman" w:hAnsi="Times New Roman" w:cs="Times New Roman"/>
          <w:sz w:val="24"/>
          <w:szCs w:val="24"/>
          <w:lang w:eastAsia="de-DE"/>
        </w:rPr>
        <w:t xml:space="preserve"> zentral. Ich gehe mit der Frage immer offensiv um. Ich frage: „</w:t>
      </w:r>
      <w:r w:rsidRPr="005C4E5D">
        <w:rPr>
          <w:rFonts w:ascii="Times New Roman" w:eastAsia="Times New Roman" w:hAnsi="Times New Roman" w:cs="Times New Roman"/>
          <w:sz w:val="24"/>
          <w:szCs w:val="24"/>
          <w:highlight w:val="yellow"/>
          <w:lang w:eastAsia="de-DE"/>
        </w:rPr>
        <w:t>Was denken Sie, wer Schuld hat?“</w:t>
      </w:r>
      <w:r w:rsidRPr="005C4E5D">
        <w:rPr>
          <w:rFonts w:ascii="Times New Roman" w:eastAsia="Times New Roman" w:hAnsi="Times New Roman" w:cs="Times New Roman"/>
          <w:sz w:val="24"/>
          <w:szCs w:val="24"/>
          <w:lang w:eastAsia="de-DE"/>
        </w:rPr>
        <w:t xml:space="preserve"> Ich lasse mir die </w:t>
      </w:r>
      <w:r w:rsidRPr="005C4E5D">
        <w:rPr>
          <w:rFonts w:ascii="Times New Roman" w:eastAsia="Times New Roman" w:hAnsi="Times New Roman" w:cs="Times New Roman"/>
          <w:sz w:val="24"/>
          <w:szCs w:val="24"/>
          <w:highlight w:val="yellow"/>
          <w:lang w:eastAsia="de-DE"/>
        </w:rPr>
        <w:t>Erklärungsmodelle</w:t>
      </w:r>
      <w:r w:rsidRPr="005C4E5D">
        <w:rPr>
          <w:rFonts w:ascii="Times New Roman" w:eastAsia="Times New Roman" w:hAnsi="Times New Roman" w:cs="Times New Roman"/>
          <w:sz w:val="24"/>
          <w:szCs w:val="24"/>
          <w:lang w:eastAsia="de-DE"/>
        </w:rPr>
        <w:t xml:space="preserve"> liefern und versuche, sie dann </w:t>
      </w:r>
      <w:r w:rsidRPr="005C4E5D">
        <w:rPr>
          <w:rFonts w:ascii="Times New Roman" w:eastAsia="Times New Roman" w:hAnsi="Times New Roman" w:cs="Times New Roman"/>
          <w:sz w:val="24"/>
          <w:szCs w:val="24"/>
          <w:highlight w:val="yellow"/>
          <w:lang w:eastAsia="de-DE"/>
        </w:rPr>
        <w:t>ad absurdum zu führen</w:t>
      </w:r>
      <w:r w:rsidRPr="005C4E5D">
        <w:rPr>
          <w:rFonts w:ascii="Times New Roman" w:eastAsia="Times New Roman" w:hAnsi="Times New Roman" w:cs="Times New Roman"/>
          <w:sz w:val="24"/>
          <w:szCs w:val="24"/>
          <w:lang w:eastAsia="de-DE"/>
        </w:rPr>
        <w:t>. Denn sie sind häufig ja wirklich absurd, z.B. wenn der Mutter di</w:t>
      </w:r>
      <w:r w:rsidR="00397C2C">
        <w:rPr>
          <w:rFonts w:ascii="Times New Roman" w:eastAsia="Times New Roman" w:hAnsi="Times New Roman" w:cs="Times New Roman"/>
          <w:sz w:val="24"/>
          <w:szCs w:val="24"/>
          <w:lang w:eastAsia="de-DE"/>
        </w:rPr>
        <w:t>e Schuld dafür gegeben wird, dass</w:t>
      </w:r>
      <w:r w:rsidRPr="005C4E5D">
        <w:rPr>
          <w:rFonts w:ascii="Times New Roman" w:eastAsia="Times New Roman" w:hAnsi="Times New Roman" w:cs="Times New Roman"/>
          <w:sz w:val="24"/>
          <w:szCs w:val="24"/>
          <w:lang w:eastAsia="de-DE"/>
        </w:rPr>
        <w:t xml:space="preserve"> ihr Sohn </w:t>
      </w:r>
      <w:r w:rsidRPr="005C4E5D">
        <w:rPr>
          <w:rFonts w:ascii="Times New Roman" w:eastAsia="Times New Roman" w:hAnsi="Times New Roman" w:cs="Times New Roman"/>
          <w:sz w:val="24"/>
          <w:szCs w:val="24"/>
          <w:highlight w:val="yellow"/>
          <w:lang w:eastAsia="de-DE"/>
        </w:rPr>
        <w:t xml:space="preserve">heroinabhängig geworden </w:t>
      </w:r>
      <w:proofErr w:type="gramStart"/>
      <w:r w:rsidRPr="005C4E5D">
        <w:rPr>
          <w:rFonts w:ascii="Times New Roman" w:eastAsia="Times New Roman" w:hAnsi="Times New Roman" w:cs="Times New Roman"/>
          <w:sz w:val="24"/>
          <w:szCs w:val="24"/>
          <w:highlight w:val="yellow"/>
          <w:lang w:eastAsia="de-DE"/>
        </w:rPr>
        <w:t>ist</w:t>
      </w:r>
      <w:proofErr w:type="gramEnd"/>
      <w:r w:rsidRPr="005C4E5D">
        <w:rPr>
          <w:rFonts w:ascii="Times New Roman" w:eastAsia="Times New Roman" w:hAnsi="Times New Roman" w:cs="Times New Roman"/>
          <w:sz w:val="24"/>
          <w:szCs w:val="24"/>
          <w:highlight w:val="yellow"/>
          <w:lang w:eastAsia="de-DE"/>
        </w:rPr>
        <w:t>: Weil sie ihm immer Butterbrote geschmiert</w:t>
      </w:r>
      <w:r w:rsidRPr="005C4E5D">
        <w:rPr>
          <w:rFonts w:ascii="Times New Roman" w:eastAsia="Times New Roman" w:hAnsi="Times New Roman" w:cs="Times New Roman"/>
          <w:sz w:val="24"/>
          <w:szCs w:val="24"/>
          <w:lang w:eastAsia="de-DE"/>
        </w:rPr>
        <w:t xml:space="preserve"> hat, obwohl er keine haben wollte, die er aber dann doch gegessen hat. Es sind häufig ganz absurde Erklärungen, mit denen man Schuld konstruiert. </w:t>
      </w:r>
      <w:r w:rsidRPr="005C4E5D">
        <w:rPr>
          <w:rFonts w:ascii="Times New Roman" w:eastAsia="Times New Roman" w:hAnsi="Times New Roman" w:cs="Times New Roman"/>
          <w:sz w:val="24"/>
          <w:szCs w:val="24"/>
          <w:highlight w:val="yellow"/>
          <w:lang w:eastAsia="de-DE"/>
        </w:rPr>
        <w:t>Schuld kann man nicht beseitigen durch Verschweigen oder Tabuisier</w:t>
      </w:r>
      <w:r w:rsidR="00397C2C" w:rsidRPr="00397C2C">
        <w:rPr>
          <w:rFonts w:ascii="Times New Roman" w:eastAsia="Times New Roman" w:hAnsi="Times New Roman" w:cs="Times New Roman"/>
          <w:sz w:val="24"/>
          <w:szCs w:val="24"/>
          <w:highlight w:val="yellow"/>
          <w:lang w:eastAsia="de-DE"/>
        </w:rPr>
        <w:t>en, sondern einfach dadurch, dass</w:t>
      </w:r>
      <w:r w:rsidRPr="005C4E5D">
        <w:rPr>
          <w:rFonts w:ascii="Times New Roman" w:eastAsia="Times New Roman" w:hAnsi="Times New Roman" w:cs="Times New Roman"/>
          <w:sz w:val="24"/>
          <w:szCs w:val="24"/>
          <w:highlight w:val="yellow"/>
          <w:lang w:eastAsia="de-DE"/>
        </w:rPr>
        <w:t xml:space="preserve"> man sie ad absurdum führt, indem man sich </w:t>
      </w:r>
      <w:r w:rsidR="00397C2C">
        <w:rPr>
          <w:rFonts w:ascii="Times New Roman" w:eastAsia="Times New Roman" w:hAnsi="Times New Roman" w:cs="Times New Roman"/>
          <w:sz w:val="24"/>
          <w:szCs w:val="24"/>
          <w:highlight w:val="yellow"/>
          <w:lang w:eastAsia="de-DE"/>
        </w:rPr>
        <w:t>zum Beispiel genau erklären lässt</w:t>
      </w:r>
      <w:r w:rsidRPr="005C4E5D">
        <w:rPr>
          <w:rFonts w:ascii="Times New Roman" w:eastAsia="Times New Roman" w:hAnsi="Times New Roman" w:cs="Times New Roman"/>
          <w:sz w:val="24"/>
          <w:szCs w:val="24"/>
          <w:highlight w:val="yellow"/>
          <w:lang w:eastAsia="de-DE"/>
        </w:rPr>
        <w:t>, wie die Butterbrote zur Heroinabhängigkeit führen.</w:t>
      </w:r>
      <w:r w:rsidRPr="005C4E5D">
        <w:rPr>
          <w:rFonts w:ascii="Times New Roman" w:eastAsia="Times New Roman" w:hAnsi="Times New Roman" w:cs="Times New Roman"/>
          <w:sz w:val="24"/>
          <w:szCs w:val="24"/>
          <w:lang w:eastAsia="de-DE"/>
        </w:rPr>
        <w:t xml:space="preserve"> Schuldzuweisungen sind immer reduktionistisch. Sie picken einzelne Faktoren heraus, die das vermeintliche Opfer in eine Position bringen, in der es nichts mehr tun kann. Unsere Strategie ist, genau hinzuschauen, wer wo wie Ei</w:t>
      </w:r>
      <w:r w:rsidR="00397C2C">
        <w:rPr>
          <w:rFonts w:ascii="Times New Roman" w:eastAsia="Times New Roman" w:hAnsi="Times New Roman" w:cs="Times New Roman"/>
          <w:sz w:val="24"/>
          <w:szCs w:val="24"/>
          <w:lang w:eastAsia="de-DE"/>
        </w:rPr>
        <w:t>nfluss hat. Wir machen es so, dass</w:t>
      </w:r>
      <w:r w:rsidRPr="005C4E5D">
        <w:rPr>
          <w:rFonts w:ascii="Times New Roman" w:eastAsia="Times New Roman" w:hAnsi="Times New Roman" w:cs="Times New Roman"/>
          <w:sz w:val="24"/>
          <w:szCs w:val="24"/>
          <w:lang w:eastAsia="de-DE"/>
        </w:rPr>
        <w:t xml:space="preserve"> wir immer allen Beteiligten die Schuld an allem geben, nicht nur an dem, was sie selber tun, sondern auch an dem, was die anderen tun. Beliebt sind bei uns hypothetische Fragen, wie z.B.:</w:t>
      </w:r>
      <w:r w:rsidR="00397C2C">
        <w:rPr>
          <w:rFonts w:ascii="Times New Roman" w:eastAsia="Times New Roman" w:hAnsi="Times New Roman" w:cs="Times New Roman"/>
          <w:sz w:val="24"/>
          <w:szCs w:val="24"/>
          <w:lang w:eastAsia="de-DE"/>
        </w:rPr>
        <w:t xml:space="preserve"> „</w:t>
      </w:r>
      <w:r w:rsidR="00397C2C" w:rsidRPr="00397C2C">
        <w:rPr>
          <w:rFonts w:ascii="Times New Roman" w:eastAsia="Times New Roman" w:hAnsi="Times New Roman" w:cs="Times New Roman"/>
          <w:sz w:val="24"/>
          <w:szCs w:val="24"/>
          <w:highlight w:val="yellow"/>
          <w:lang w:eastAsia="de-DE"/>
        </w:rPr>
        <w:t>Wie könnten Sie erreichen, dass</w:t>
      </w:r>
      <w:r w:rsidRPr="005C4E5D">
        <w:rPr>
          <w:rFonts w:ascii="Times New Roman" w:eastAsia="Times New Roman" w:hAnsi="Times New Roman" w:cs="Times New Roman"/>
          <w:sz w:val="24"/>
          <w:szCs w:val="24"/>
          <w:highlight w:val="yellow"/>
          <w:lang w:eastAsia="de-DE"/>
        </w:rPr>
        <w:t xml:space="preserve"> genau das herauskommt, was Sie nicht wollen?“</w:t>
      </w:r>
      <w:r w:rsidRPr="005C4E5D">
        <w:rPr>
          <w:rFonts w:ascii="Times New Roman" w:eastAsia="Times New Roman" w:hAnsi="Times New Roman" w:cs="Times New Roman"/>
          <w:sz w:val="24"/>
          <w:szCs w:val="24"/>
          <w:lang w:eastAsia="de-DE"/>
        </w:rPr>
        <w:t xml:space="preserve"> Gewöhn</w:t>
      </w:r>
      <w:r w:rsidR="00397C2C">
        <w:rPr>
          <w:rFonts w:ascii="Times New Roman" w:eastAsia="Times New Roman" w:hAnsi="Times New Roman" w:cs="Times New Roman"/>
          <w:sz w:val="24"/>
          <w:szCs w:val="24"/>
          <w:lang w:eastAsia="de-DE"/>
        </w:rPr>
        <w:t xml:space="preserve">lich folgt als Antwort: „Ich müsste </w:t>
      </w:r>
      <w:r w:rsidRPr="005C4E5D">
        <w:rPr>
          <w:rFonts w:ascii="Times New Roman" w:eastAsia="Times New Roman" w:hAnsi="Times New Roman" w:cs="Times New Roman"/>
          <w:sz w:val="24"/>
          <w:szCs w:val="24"/>
          <w:lang w:eastAsia="de-DE"/>
        </w:rPr>
        <w:t>mich nur normal verhalten, so wie immer.“ Wenn man von Schuld entlastet, so wie es manchmal die biologischen Psychiate</w:t>
      </w:r>
      <w:r w:rsidR="00397C2C">
        <w:rPr>
          <w:rFonts w:ascii="Times New Roman" w:eastAsia="Times New Roman" w:hAnsi="Times New Roman" w:cs="Times New Roman"/>
          <w:sz w:val="24"/>
          <w:szCs w:val="24"/>
          <w:lang w:eastAsia="de-DE"/>
        </w:rPr>
        <w:t>r tun, entsteht das Dilemma, dass die Menschen keine Einfluss</w:t>
      </w:r>
      <w:r w:rsidRPr="005C4E5D">
        <w:rPr>
          <w:rFonts w:ascii="Times New Roman" w:eastAsia="Times New Roman" w:hAnsi="Times New Roman" w:cs="Times New Roman"/>
          <w:sz w:val="24"/>
          <w:szCs w:val="24"/>
          <w:lang w:eastAsia="de-DE"/>
        </w:rPr>
        <w:t>möglichkeiten mehr haben. Wir haben die besten Erfahrungen damit gemacht, den Le</w:t>
      </w:r>
      <w:r w:rsidR="00397C2C">
        <w:rPr>
          <w:rFonts w:ascii="Times New Roman" w:eastAsia="Times New Roman" w:hAnsi="Times New Roman" w:cs="Times New Roman"/>
          <w:sz w:val="24"/>
          <w:szCs w:val="24"/>
          <w:lang w:eastAsia="de-DE"/>
        </w:rPr>
        <w:t>uten zu sagen: „</w:t>
      </w:r>
      <w:r w:rsidR="00397C2C" w:rsidRPr="00397C2C">
        <w:rPr>
          <w:rFonts w:ascii="Times New Roman" w:eastAsia="Times New Roman" w:hAnsi="Times New Roman" w:cs="Times New Roman"/>
          <w:sz w:val="24"/>
          <w:szCs w:val="24"/>
          <w:highlight w:val="yellow"/>
          <w:lang w:eastAsia="de-DE"/>
        </w:rPr>
        <w:t>Ihr habt Einfluss</w:t>
      </w:r>
      <w:r w:rsidRPr="005C4E5D">
        <w:rPr>
          <w:rFonts w:ascii="Times New Roman" w:eastAsia="Times New Roman" w:hAnsi="Times New Roman" w:cs="Times New Roman"/>
          <w:sz w:val="24"/>
          <w:szCs w:val="24"/>
          <w:lang w:eastAsia="de-DE"/>
        </w:rPr>
        <w:t>. Ob Ihr ihn nutzt oder nicht, ist Eure Sache, aber Ihr habt E</w:t>
      </w:r>
      <w:r w:rsidR="00397C2C">
        <w:rPr>
          <w:rFonts w:ascii="Times New Roman" w:eastAsia="Times New Roman" w:hAnsi="Times New Roman" w:cs="Times New Roman"/>
          <w:sz w:val="24"/>
          <w:szCs w:val="24"/>
          <w:lang w:eastAsia="de-DE"/>
        </w:rPr>
        <w:t xml:space="preserve">influss.“ </w:t>
      </w:r>
      <w:r w:rsidR="00397C2C" w:rsidRPr="00397C2C">
        <w:rPr>
          <w:rFonts w:ascii="Times New Roman" w:eastAsia="Times New Roman" w:hAnsi="Times New Roman" w:cs="Times New Roman"/>
          <w:b/>
          <w:sz w:val="24"/>
          <w:szCs w:val="24"/>
          <w:highlight w:val="yellow"/>
          <w:lang w:eastAsia="de-DE"/>
        </w:rPr>
        <w:t>Die Idee, dass man Einfluss</w:t>
      </w:r>
      <w:r w:rsidRPr="005C4E5D">
        <w:rPr>
          <w:rFonts w:ascii="Times New Roman" w:eastAsia="Times New Roman" w:hAnsi="Times New Roman" w:cs="Times New Roman"/>
          <w:b/>
          <w:sz w:val="24"/>
          <w:szCs w:val="24"/>
          <w:highlight w:val="yellow"/>
          <w:lang w:eastAsia="de-DE"/>
        </w:rPr>
        <w:t xml:space="preserve"> hat, gibt viel Hoffnung</w:t>
      </w:r>
      <w:r w:rsidRPr="005C4E5D">
        <w:rPr>
          <w:rFonts w:ascii="Times New Roman" w:eastAsia="Times New Roman" w:hAnsi="Times New Roman" w:cs="Times New Roman"/>
          <w:sz w:val="24"/>
          <w:szCs w:val="24"/>
          <w:lang w:eastAsia="de-DE"/>
        </w:rPr>
        <w:t xml:space="preserve">. Menschen können aus Hoffnung sehr viel Energie ziehen. </w:t>
      </w:r>
      <w:r w:rsidRPr="005C4E5D">
        <w:rPr>
          <w:rFonts w:ascii="Times New Roman" w:eastAsia="Times New Roman" w:hAnsi="Times New Roman" w:cs="Times New Roman"/>
          <w:b/>
          <w:sz w:val="24"/>
          <w:szCs w:val="24"/>
          <w:highlight w:val="yellow"/>
          <w:lang w:eastAsia="de-DE"/>
        </w:rPr>
        <w:t>Hoffnung zu geben – ganz gleich in welcher Therapiemethode – ist der zentrale Punkt.</w:t>
      </w:r>
      <w:r w:rsidR="00397C2C">
        <w:rPr>
          <w:rFonts w:ascii="Times New Roman" w:eastAsia="Times New Roman" w:hAnsi="Times New Roman" w:cs="Times New Roman"/>
          <w:sz w:val="24"/>
          <w:szCs w:val="24"/>
          <w:lang w:eastAsia="de-DE"/>
        </w:rPr>
        <w:t xml:space="preserve"> </w:t>
      </w:r>
      <w:r w:rsidR="00397C2C" w:rsidRPr="00397C2C">
        <w:rPr>
          <w:rFonts w:ascii="Times New Roman" w:eastAsia="Times New Roman" w:hAnsi="Times New Roman" w:cs="Times New Roman"/>
          <w:b/>
          <w:sz w:val="24"/>
          <w:szCs w:val="24"/>
          <w:highlight w:val="yellow"/>
          <w:lang w:eastAsia="de-DE"/>
        </w:rPr>
        <w:t>Mein Eindruck ist, dass</w:t>
      </w:r>
      <w:r w:rsidRPr="005C4E5D">
        <w:rPr>
          <w:rFonts w:ascii="Times New Roman" w:eastAsia="Times New Roman" w:hAnsi="Times New Roman" w:cs="Times New Roman"/>
          <w:b/>
          <w:sz w:val="24"/>
          <w:szCs w:val="24"/>
          <w:highlight w:val="yellow"/>
          <w:lang w:eastAsia="de-DE"/>
        </w:rPr>
        <w:t xml:space="preserve"> alle, die sich darum bemühen – aus den besten Motiven heraus – von Schuld zu entlasten, den Menschen ihre Hoffnung nehmen, weil sie die Schuld einer anonymen Kraft, genannt ‘psychische Krankheit’, zuweisen.</w:t>
      </w:r>
      <w:r w:rsidRPr="005C4E5D">
        <w:rPr>
          <w:rFonts w:ascii="Times New Roman" w:eastAsia="Times New Roman" w:hAnsi="Times New Roman" w:cs="Times New Roman"/>
          <w:b/>
          <w:sz w:val="24"/>
          <w:szCs w:val="24"/>
          <w:lang w:eastAsia="de-DE"/>
        </w:rPr>
        <w:t xml:space="preserve"> </w:t>
      </w:r>
      <w:r w:rsidR="00397C2C">
        <w:rPr>
          <w:rFonts w:ascii="Times New Roman" w:eastAsia="Times New Roman" w:hAnsi="Times New Roman" w:cs="Times New Roman"/>
          <w:sz w:val="24"/>
          <w:szCs w:val="24"/>
          <w:lang w:eastAsia="de-DE"/>
        </w:rPr>
        <w:t>Darauf können sie keinen Einfluss</w:t>
      </w:r>
      <w:r w:rsidRPr="005C4E5D">
        <w:rPr>
          <w:rFonts w:ascii="Times New Roman" w:eastAsia="Times New Roman" w:hAnsi="Times New Roman" w:cs="Times New Roman"/>
          <w:sz w:val="24"/>
          <w:szCs w:val="24"/>
          <w:lang w:eastAsia="de-DE"/>
        </w:rPr>
        <w:t xml:space="preserve"> nehmen, weil das dann Sache der Experten ist. </w:t>
      </w:r>
      <w:r w:rsidRPr="005C4E5D">
        <w:rPr>
          <w:rFonts w:ascii="Times New Roman" w:eastAsia="Times New Roman" w:hAnsi="Times New Roman" w:cs="Times New Roman"/>
          <w:sz w:val="24"/>
          <w:szCs w:val="24"/>
          <w:highlight w:val="yellow"/>
          <w:lang w:eastAsia="de-DE"/>
        </w:rPr>
        <w:t>Man</w:t>
      </w:r>
      <w:r w:rsidR="00397C2C" w:rsidRPr="00397C2C">
        <w:rPr>
          <w:rFonts w:ascii="Times New Roman" w:eastAsia="Times New Roman" w:hAnsi="Times New Roman" w:cs="Times New Roman"/>
          <w:sz w:val="24"/>
          <w:szCs w:val="24"/>
          <w:highlight w:val="yellow"/>
          <w:lang w:eastAsia="de-DE"/>
        </w:rPr>
        <w:t xml:space="preserve"> muss</w:t>
      </w:r>
      <w:r w:rsidRPr="005C4E5D">
        <w:rPr>
          <w:rFonts w:ascii="Times New Roman" w:eastAsia="Times New Roman" w:hAnsi="Times New Roman" w:cs="Times New Roman"/>
          <w:sz w:val="24"/>
          <w:szCs w:val="24"/>
          <w:highlight w:val="yellow"/>
          <w:lang w:eastAsia="de-DE"/>
        </w:rPr>
        <w:t xml:space="preserve"> sich dem Experten, der dann irgendwelche Medikamente gibt</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b/>
          <w:sz w:val="24"/>
          <w:szCs w:val="24"/>
          <w:highlight w:val="yellow"/>
          <w:lang w:eastAsia="de-DE"/>
        </w:rPr>
        <w:lastRenderedPageBreak/>
        <w:t>ausliefern</w:t>
      </w:r>
      <w:r w:rsidR="00397C2C">
        <w:rPr>
          <w:rFonts w:ascii="Times New Roman" w:eastAsia="Times New Roman" w:hAnsi="Times New Roman" w:cs="Times New Roman"/>
          <w:sz w:val="24"/>
          <w:szCs w:val="24"/>
          <w:lang w:eastAsia="de-DE"/>
        </w:rPr>
        <w:t>, oder man muss</w:t>
      </w:r>
      <w:r w:rsidRPr="005C4E5D">
        <w:rPr>
          <w:rFonts w:ascii="Times New Roman" w:eastAsia="Times New Roman" w:hAnsi="Times New Roman" w:cs="Times New Roman"/>
          <w:sz w:val="24"/>
          <w:szCs w:val="24"/>
          <w:lang w:eastAsia="de-DE"/>
        </w:rPr>
        <w:t xml:space="preserve"> abwarten, bis diese höhere Kraft, genannt ‘Krankheit’, sich verzieht</w:t>
      </w:r>
      <w:r w:rsidR="00397C2C">
        <w:rPr>
          <w:rFonts w:ascii="Times New Roman" w:eastAsia="Times New Roman" w:hAnsi="Times New Roman" w:cs="Times New Roman"/>
          <w:sz w:val="24"/>
          <w:szCs w:val="24"/>
          <w:lang w:eastAsia="de-DE"/>
        </w:rPr>
        <w:t>. Auf letzteres ist wenig Verlass</w:t>
      </w:r>
      <w:r w:rsidRPr="005C4E5D">
        <w:rPr>
          <w:rFonts w:ascii="Times New Roman" w:eastAsia="Times New Roman" w:hAnsi="Times New Roman" w:cs="Times New Roman"/>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00397C2C">
        <w:rPr>
          <w:rFonts w:ascii="Times New Roman" w:eastAsia="Times New Roman" w:hAnsi="Times New Roman" w:cs="Times New Roman"/>
          <w:i/>
          <w:iCs/>
          <w:sz w:val="24"/>
          <w:szCs w:val="24"/>
          <w:lang w:eastAsia="de-DE"/>
        </w:rPr>
        <w:t>Wie kommt es, dass</w:t>
      </w:r>
      <w:r w:rsidRPr="005C4E5D">
        <w:rPr>
          <w:rFonts w:ascii="Times New Roman" w:eastAsia="Times New Roman" w:hAnsi="Times New Roman" w:cs="Times New Roman"/>
          <w:i/>
          <w:iCs/>
          <w:sz w:val="24"/>
          <w:szCs w:val="24"/>
          <w:lang w:eastAsia="de-DE"/>
        </w:rPr>
        <w:t xml:space="preserve"> jemand, der sich gewöhnlich mit Verrücktheit befasst, sich mit Organisationsberatern zusammentut, die sich mit Ordnung beschäftigen, und ein Buch über Marktwirtschaft schreibt? Und darüber hinaus so ‘merkwürdige’ Themen wie Leitung, Planung und Führung behandelt?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Mich interessieren Institutionen und Organisationen. Das stammt vielleicht noch aus der Zeit, als ich in einem psychiatrischen Großkrankenhaus gearbeitet habe. Ein Großkrankenhaus ist wie ein Naturpark für Organisationsformen. Wenn Sie in eine solche Klinik gehen, finden Sie eine Vielfalt von Formen sozialer Systeme, angefangen von feudalistischen bis hin zu </w:t>
      </w:r>
      <w:proofErr w:type="spellStart"/>
      <w:r w:rsidRPr="005C4E5D">
        <w:rPr>
          <w:rFonts w:ascii="Times New Roman" w:eastAsia="Times New Roman" w:hAnsi="Times New Roman" w:cs="Times New Roman"/>
          <w:sz w:val="24"/>
          <w:szCs w:val="24"/>
          <w:lang w:eastAsia="de-DE"/>
        </w:rPr>
        <w:t>anomischen</w:t>
      </w:r>
      <w:proofErr w:type="spellEnd"/>
      <w:r w:rsidRPr="005C4E5D">
        <w:rPr>
          <w:rFonts w:ascii="Times New Roman" w:eastAsia="Times New Roman" w:hAnsi="Times New Roman" w:cs="Times New Roman"/>
          <w:sz w:val="24"/>
          <w:szCs w:val="24"/>
          <w:lang w:eastAsia="de-DE"/>
        </w:rPr>
        <w:t xml:space="preserve"> Systemen. Und das finde ich, allein aus systemischer Sicht, sehr spannend. Zu den Organisationsberatern und Man</w:t>
      </w:r>
      <w:r w:rsidR="00144955">
        <w:rPr>
          <w:rFonts w:ascii="Times New Roman" w:eastAsia="Times New Roman" w:hAnsi="Times New Roman" w:cs="Times New Roman"/>
          <w:sz w:val="24"/>
          <w:szCs w:val="24"/>
          <w:lang w:eastAsia="de-DE"/>
        </w:rPr>
        <w:t>a</w:t>
      </w:r>
      <w:r w:rsidRPr="005C4E5D">
        <w:rPr>
          <w:rFonts w:ascii="Times New Roman" w:eastAsia="Times New Roman" w:hAnsi="Times New Roman" w:cs="Times New Roman"/>
          <w:sz w:val="24"/>
          <w:szCs w:val="24"/>
          <w:lang w:eastAsia="de-DE"/>
        </w:rPr>
        <w:t>gementberatern bin ich auf einem ganz anderen Weg gekommen. Sie sind nämlich eigentlich zu mir gekommen und haben gesagt: „Was Ihr in der Familientherapie macht, scheint uns auch für unseren Bereich von Nutzen zu sein. Könnt Ihr uns das nicht beibringen?“ Irgendwann hat mich eine Gruppe solcher Managementberater eingeladen mit der Bitte, ich solle ein Seminar über Familientherapie machen. Kontakte hatte ich über die Gruppendynamik, da ich lange als Gruppendynamiktrainer gearbeitet habe. Dadurch traf man sich natürlich.</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lang w:eastAsia="de-DE"/>
        </w:rPr>
        <w:t>Ich habe dieses Seminar durchgef</w:t>
      </w:r>
      <w:r w:rsidR="00144955">
        <w:rPr>
          <w:rFonts w:ascii="Times New Roman" w:eastAsia="Times New Roman" w:hAnsi="Times New Roman" w:cs="Times New Roman"/>
          <w:sz w:val="24"/>
          <w:szCs w:val="24"/>
          <w:lang w:eastAsia="de-DE"/>
        </w:rPr>
        <w:t>ührt, und mein Eindruck war, dass</w:t>
      </w:r>
      <w:r w:rsidRPr="005C4E5D">
        <w:rPr>
          <w:rFonts w:ascii="Times New Roman" w:eastAsia="Times New Roman" w:hAnsi="Times New Roman" w:cs="Times New Roman"/>
          <w:sz w:val="24"/>
          <w:szCs w:val="24"/>
          <w:lang w:eastAsia="de-DE"/>
        </w:rPr>
        <w:t xml:space="preserve"> diese Management- und Organisationsberater sehr viel bessere Familientherapeuten waren als meine psychotherapeutischen Kollegen. Sie dachten schon in Kategorien von Organisationen und sozialen Systemen, während die</w:t>
      </w:r>
      <w:r w:rsidR="00144955">
        <w:rPr>
          <w:rFonts w:ascii="Times New Roman" w:eastAsia="Times New Roman" w:hAnsi="Times New Roman" w:cs="Times New Roman"/>
          <w:sz w:val="24"/>
          <w:szCs w:val="24"/>
          <w:lang w:eastAsia="de-DE"/>
        </w:rPr>
        <w:t xml:space="preserve"> Therapeuten viel I</w:t>
      </w:r>
      <w:r w:rsidRPr="005C4E5D">
        <w:rPr>
          <w:rFonts w:ascii="Times New Roman" w:eastAsia="Times New Roman" w:hAnsi="Times New Roman" w:cs="Times New Roman"/>
          <w:sz w:val="24"/>
          <w:szCs w:val="24"/>
          <w:lang w:eastAsia="de-DE"/>
        </w:rPr>
        <w:t>ndividuum</w:t>
      </w:r>
      <w:r w:rsidR="00144955">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lang w:eastAsia="de-DE"/>
        </w:rPr>
        <w:t>bezogener orientiert waren. Aus diesem Seminar heraus ergab sich dann die Frage: „Kannst</w:t>
      </w:r>
      <w:r w:rsidR="00144955">
        <w:rPr>
          <w:rFonts w:ascii="Times New Roman" w:eastAsia="Times New Roman" w:hAnsi="Times New Roman" w:cs="Times New Roman"/>
          <w:sz w:val="24"/>
          <w:szCs w:val="24"/>
          <w:lang w:eastAsia="de-DE"/>
        </w:rPr>
        <w:t xml:space="preserve"> Du nicht unsere Arbeit supervis</w:t>
      </w:r>
      <w:r w:rsidRPr="005C4E5D">
        <w:rPr>
          <w:rFonts w:ascii="Times New Roman" w:eastAsia="Times New Roman" w:hAnsi="Times New Roman" w:cs="Times New Roman"/>
          <w:sz w:val="24"/>
          <w:szCs w:val="24"/>
          <w:lang w:eastAsia="de-DE"/>
        </w:rPr>
        <w:t>ieren?“ Da ich ein neugieriger Mensch bin und mich schnell langweile, war ich angetan von der Idee, in einem neuen Bereich zu arbeiten. Daraus wurde dann immer mehr. Ich bin auch zu Beratungen eingeladen worden und heute genieße ich es sehr, in ganz verschiedene Institutionen hineinzugucken und so etwas wie ein Anthropologe unserer eigenen Gesellschaft sein zu können. Man kann z.B. sehen, wie der Stamm, den man Automobilindustrie nennt, organisiert ist. Dort herrscht eine ganz andere Kultur als in der chemischen Industrie. Gefängnisse sind wiederum ganz anders organisiert als Kliniken. Und selbst innerhalb Kliniken findet man sehr unterschiedliche Denkweisen. In gynäkologischen Kliniken z.</w:t>
      </w:r>
      <w:r w:rsidR="00144955">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lang w:eastAsia="de-DE"/>
        </w:rPr>
        <w:t>B</w:t>
      </w:r>
      <w:r w:rsidR="00144955">
        <w:rPr>
          <w:rFonts w:ascii="Times New Roman" w:eastAsia="Times New Roman" w:hAnsi="Times New Roman" w:cs="Times New Roman"/>
          <w:sz w:val="24"/>
          <w:szCs w:val="24"/>
          <w:lang w:eastAsia="de-DE"/>
        </w:rPr>
        <w:t>.</w:t>
      </w:r>
      <w:r w:rsidRPr="005C4E5D">
        <w:rPr>
          <w:rFonts w:ascii="Times New Roman" w:eastAsia="Times New Roman" w:hAnsi="Times New Roman" w:cs="Times New Roman"/>
          <w:sz w:val="24"/>
          <w:szCs w:val="24"/>
          <w:lang w:eastAsia="de-DE"/>
        </w:rPr>
        <w:t xml:space="preserve"> entstehen große Probleme zwischen denen, die die operativen Fächer haben und denen, die die Geburtshilfe machen. Geburtshelfer denken immer in nicht umkehrbaren Prozessen. Man schiebt Kinder einfach nicht zurück in den Mutterbauch.</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Sind Organisationen so etwas wie Familien?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Ich denke, es gibt große Unterschiede zwischen Organisationen und Familien, aber es gibt natürlich auch – auf einer sehr abstrakten Ebene – Gemeinsamkeiten. Beide funktionieren über Kommunikation. Sie entstehen durch Kommunikation und werden durch Kommunikation als Einheiten erhalten. </w:t>
      </w:r>
      <w:r w:rsidRPr="005C4E5D">
        <w:rPr>
          <w:rFonts w:ascii="Times New Roman" w:eastAsia="Times New Roman" w:hAnsi="Times New Roman" w:cs="Times New Roman"/>
          <w:sz w:val="24"/>
          <w:szCs w:val="24"/>
          <w:highlight w:val="yellow"/>
          <w:lang w:eastAsia="de-DE"/>
        </w:rPr>
        <w:t>Der prinz</w:t>
      </w:r>
      <w:r w:rsidR="00144955" w:rsidRPr="00144955">
        <w:rPr>
          <w:rFonts w:ascii="Times New Roman" w:eastAsia="Times New Roman" w:hAnsi="Times New Roman" w:cs="Times New Roman"/>
          <w:sz w:val="24"/>
          <w:szCs w:val="24"/>
          <w:highlight w:val="yellow"/>
          <w:lang w:eastAsia="de-DE"/>
        </w:rPr>
        <w:t>ipielle Unterschied ist der, dass</w:t>
      </w:r>
      <w:r w:rsidRPr="005C4E5D">
        <w:rPr>
          <w:rFonts w:ascii="Times New Roman" w:eastAsia="Times New Roman" w:hAnsi="Times New Roman" w:cs="Times New Roman"/>
          <w:sz w:val="24"/>
          <w:szCs w:val="24"/>
          <w:highlight w:val="yellow"/>
          <w:lang w:eastAsia="de-DE"/>
        </w:rPr>
        <w:t xml:space="preserve"> es sich in Organisationen um kündbare, in Familien dagegen um nicht kündbare Beziehungen handelt. Nicht kündbare Beziehungen haben andere affektive Wirkungen als kündbare.</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Wenn man sich aus einer Beziehung entfernen kann, ‘kochen’ die Gefühle nie so hoch. Deswegen wird man in Organisationen nicht verrückt, in Familien schon. Und deswegen werden Theaterstücke auch nicht über Aufsichtsrats</w:t>
      </w:r>
      <w:r w:rsidR="00144955" w:rsidRPr="00144955">
        <w:rPr>
          <w:rFonts w:ascii="Times New Roman" w:eastAsia="Times New Roman" w:hAnsi="Times New Roman" w:cs="Times New Roman"/>
          <w:sz w:val="24"/>
          <w:szCs w:val="24"/>
          <w:highlight w:val="yellow"/>
          <w:lang w:eastAsia="de-DE"/>
        </w:rPr>
        <w:t>s</w:t>
      </w:r>
      <w:r w:rsidRPr="005C4E5D">
        <w:rPr>
          <w:rFonts w:ascii="Times New Roman" w:eastAsia="Times New Roman" w:hAnsi="Times New Roman" w:cs="Times New Roman"/>
          <w:sz w:val="24"/>
          <w:szCs w:val="24"/>
          <w:highlight w:val="yellow"/>
          <w:lang w:eastAsia="de-DE"/>
        </w:rPr>
        <w:t>itzungen geschrieben, sondern über Familien!</w:t>
      </w:r>
      <w:r w:rsidRPr="005C4E5D">
        <w:rPr>
          <w:rFonts w:ascii="Times New Roman" w:eastAsia="Times New Roman" w:hAnsi="Times New Roman" w:cs="Times New Roman"/>
          <w:sz w:val="24"/>
          <w:szCs w:val="24"/>
          <w:lang w:eastAsia="de-DE"/>
        </w:rPr>
        <w:t xml:space="preserve"> Es gibt keine Theaterstücke über Wirtschaft, sondern es sind immer Familiengeschichten. Vom </w:t>
      </w:r>
      <w:r w:rsidRPr="005C4E5D">
        <w:rPr>
          <w:rFonts w:ascii="Times New Roman" w:eastAsia="Times New Roman" w:hAnsi="Times New Roman" w:cs="Times New Roman"/>
          <w:sz w:val="24"/>
          <w:szCs w:val="24"/>
          <w:lang w:eastAsia="de-DE"/>
        </w:rPr>
        <w:lastRenderedPageBreak/>
        <w:t xml:space="preserve">Affekt her gibt es da einen großen Unterschied. Ich </w:t>
      </w:r>
      <w:proofErr w:type="spellStart"/>
      <w:r w:rsidRPr="005C4E5D">
        <w:rPr>
          <w:rFonts w:ascii="Times New Roman" w:eastAsia="Times New Roman" w:hAnsi="Times New Roman" w:cs="Times New Roman"/>
          <w:sz w:val="24"/>
          <w:szCs w:val="24"/>
          <w:lang w:eastAsia="de-DE"/>
        </w:rPr>
        <w:t>muß</w:t>
      </w:r>
      <w:proofErr w:type="spellEnd"/>
      <w:r w:rsidRPr="005C4E5D">
        <w:rPr>
          <w:rFonts w:ascii="Times New Roman" w:eastAsia="Times New Roman" w:hAnsi="Times New Roman" w:cs="Times New Roman"/>
          <w:sz w:val="24"/>
          <w:szCs w:val="24"/>
          <w:lang w:eastAsia="de-DE"/>
        </w:rPr>
        <w:t xml:space="preserve"> sagen, auf dieser Ebene betrachtet, scheinen mir Familien sehr viel spannender als Organisationen.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highlight w:val="yellow"/>
          <w:lang w:eastAsia="de-DE"/>
        </w:rPr>
        <w:t>Bei Organisationen ist der Unterschied zwischen einem sozialen System und einem personalen System sehr viel klarer</w:t>
      </w:r>
      <w:r w:rsidRPr="005C4E5D">
        <w:rPr>
          <w:rFonts w:ascii="Times New Roman" w:eastAsia="Times New Roman" w:hAnsi="Times New Roman" w:cs="Times New Roman"/>
          <w:i/>
          <w:iCs/>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Ja.</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Würden Sie alles aus der allgemeinen Systemtheorie von Luhmann übernehmen?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wichtigste, was ich von Luhmann übernommen habe, oder was wir in Heidelberg übernommen haben, </w:t>
      </w:r>
      <w:r w:rsidRPr="005C4E5D">
        <w:rPr>
          <w:rFonts w:ascii="Times New Roman" w:eastAsia="Times New Roman" w:hAnsi="Times New Roman" w:cs="Times New Roman"/>
          <w:sz w:val="24"/>
          <w:szCs w:val="24"/>
          <w:highlight w:val="yellow"/>
          <w:lang w:eastAsia="de-DE"/>
        </w:rPr>
        <w:t>ist die Orientierung an der Unterscheidung zwischen System und Umwelt.</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Die Psyche zur Umwelt des sozialen Systems zu machen, ist eine Sache, die von Luhmann kommt.</w:t>
      </w:r>
      <w:r w:rsidRPr="005C4E5D">
        <w:rPr>
          <w:rFonts w:ascii="Times New Roman" w:eastAsia="Times New Roman" w:hAnsi="Times New Roman" w:cs="Times New Roman"/>
          <w:sz w:val="24"/>
          <w:szCs w:val="24"/>
          <w:lang w:eastAsia="de-DE"/>
        </w:rPr>
        <w:t xml:space="preserve"> Ansonsten denke ich, sind Parallelen zwar sicher nicht ganz zufällig, aber auf jeden Fall nicht systematisch geplant oder übernomm</w:t>
      </w:r>
      <w:r w:rsidR="00144955">
        <w:rPr>
          <w:rFonts w:ascii="Times New Roman" w:eastAsia="Times New Roman" w:hAnsi="Times New Roman" w:cs="Times New Roman"/>
          <w:sz w:val="24"/>
          <w:szCs w:val="24"/>
          <w:lang w:eastAsia="de-DE"/>
        </w:rPr>
        <w:t>en. Es ist ja so, dass</w:t>
      </w:r>
      <w:r w:rsidRPr="005C4E5D">
        <w:rPr>
          <w:rFonts w:ascii="Times New Roman" w:eastAsia="Times New Roman" w:hAnsi="Times New Roman" w:cs="Times New Roman"/>
          <w:sz w:val="24"/>
          <w:szCs w:val="24"/>
          <w:lang w:eastAsia="de-DE"/>
        </w:rPr>
        <w:t xml:space="preserve"> Luhmann sich auf George Spencer Brown, Heinz von Foerster und Humberto Maturana bezieht. Wir haben das auc</w:t>
      </w:r>
      <w:r w:rsidR="00144955">
        <w:rPr>
          <w:rFonts w:ascii="Times New Roman" w:eastAsia="Times New Roman" w:hAnsi="Times New Roman" w:cs="Times New Roman"/>
          <w:sz w:val="24"/>
          <w:szCs w:val="24"/>
          <w:lang w:eastAsia="de-DE"/>
        </w:rPr>
        <w:t>h getan, und ohne zu wissen, dass</w:t>
      </w:r>
      <w:r w:rsidRPr="005C4E5D">
        <w:rPr>
          <w:rFonts w:ascii="Times New Roman" w:eastAsia="Times New Roman" w:hAnsi="Times New Roman" w:cs="Times New Roman"/>
          <w:sz w:val="24"/>
          <w:szCs w:val="24"/>
          <w:lang w:eastAsia="de-DE"/>
        </w:rPr>
        <w:t xml:space="preserve"> Luhmann es getan hat, si</w:t>
      </w:r>
      <w:r w:rsidR="00144955">
        <w:rPr>
          <w:rFonts w:ascii="Times New Roman" w:eastAsia="Times New Roman" w:hAnsi="Times New Roman" w:cs="Times New Roman"/>
          <w:sz w:val="24"/>
          <w:szCs w:val="24"/>
          <w:lang w:eastAsia="de-DE"/>
        </w:rPr>
        <w:t>nd wir so zwangsläufig zusammen</w:t>
      </w:r>
      <w:r w:rsidRPr="005C4E5D">
        <w:rPr>
          <w:rFonts w:ascii="Times New Roman" w:eastAsia="Times New Roman" w:hAnsi="Times New Roman" w:cs="Times New Roman"/>
          <w:sz w:val="24"/>
          <w:szCs w:val="24"/>
          <w:lang w:eastAsia="de-DE"/>
        </w:rPr>
        <w:t>gekommen.</w:t>
      </w:r>
    </w:p>
    <w:p w:rsidR="005C4E5D" w:rsidRPr="005C4E5D" w:rsidRDefault="00144955" w:rsidP="005C4E5D">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sz w:val="24"/>
          <w:szCs w:val="24"/>
          <w:lang w:eastAsia="de-DE"/>
        </w:rPr>
        <w:t xml:space="preserve">Ich muss gestehen, dass </w:t>
      </w:r>
      <w:r w:rsidR="005C4E5D" w:rsidRPr="005C4E5D">
        <w:rPr>
          <w:rFonts w:ascii="Times New Roman" w:eastAsia="Times New Roman" w:hAnsi="Times New Roman" w:cs="Times New Roman"/>
          <w:sz w:val="24"/>
          <w:szCs w:val="24"/>
          <w:lang w:eastAsia="de-DE"/>
        </w:rPr>
        <w:t>ich Luhmann erst verstehe, seitdem er sich</w:t>
      </w:r>
      <w:r>
        <w:rPr>
          <w:rFonts w:ascii="Times New Roman" w:eastAsia="Times New Roman" w:hAnsi="Times New Roman" w:cs="Times New Roman"/>
          <w:sz w:val="24"/>
          <w:szCs w:val="24"/>
          <w:lang w:eastAsia="de-DE"/>
        </w:rPr>
        <w:t xml:space="preserve"> auf diese Ans</w:t>
      </w:r>
      <w:r w:rsidR="005C4E5D" w:rsidRPr="005C4E5D">
        <w:rPr>
          <w:rFonts w:ascii="Times New Roman" w:eastAsia="Times New Roman" w:hAnsi="Times New Roman" w:cs="Times New Roman"/>
          <w:sz w:val="24"/>
          <w:szCs w:val="24"/>
          <w:lang w:eastAsia="de-DE"/>
        </w:rPr>
        <w:t xml:space="preserve">ätze bezieht (oder auch: seitdem wir uns auf sie beziehen). Vorher habe ich immer nur mal </w:t>
      </w:r>
      <w:proofErr w:type="gramStart"/>
      <w:r w:rsidR="005C4E5D" w:rsidRPr="005C4E5D">
        <w:rPr>
          <w:rFonts w:ascii="Times New Roman" w:eastAsia="Times New Roman" w:hAnsi="Times New Roman" w:cs="Times New Roman"/>
          <w:sz w:val="24"/>
          <w:szCs w:val="24"/>
          <w:lang w:eastAsia="de-DE"/>
        </w:rPr>
        <w:t>ein Fitzelchen</w:t>
      </w:r>
      <w:proofErr w:type="gramEnd"/>
      <w:r w:rsidR="005C4E5D" w:rsidRPr="005C4E5D">
        <w:rPr>
          <w:rFonts w:ascii="Times New Roman" w:eastAsia="Times New Roman" w:hAnsi="Times New Roman" w:cs="Times New Roman"/>
          <w:sz w:val="24"/>
          <w:szCs w:val="24"/>
          <w:lang w:eastAsia="de-DE"/>
        </w:rPr>
        <w:t xml:space="preserve"> verstanden. Erst seitdem er das denkt, was wir denken oder umgekehrt, verstehe ich ihn. Ich glaube, Luhmann kann man nur verstehen, wenn man sowieso schon meint, was er meint. Es gibt natürlich inzwischen viel, was ich Luhmann verdanke, weil er jemand ist, der Sachen zu Ende denkt und auf Details schaut, die man normalerweise nicht genauer betrachtet. Er ist ungemein gebildet, weiß sensationell viel und besitzt einen unerschöpflichen Ze</w:t>
      </w:r>
      <w:r>
        <w:rPr>
          <w:rFonts w:ascii="Times New Roman" w:eastAsia="Times New Roman" w:hAnsi="Times New Roman" w:cs="Times New Roman"/>
          <w:sz w:val="24"/>
          <w:szCs w:val="24"/>
          <w:lang w:eastAsia="de-DE"/>
        </w:rPr>
        <w:t>ttelkasten. Wir benutzen häufig</w:t>
      </w:r>
      <w:r w:rsidR="005C4E5D" w:rsidRPr="005C4E5D">
        <w:rPr>
          <w:rFonts w:ascii="Times New Roman" w:eastAsia="Times New Roman" w:hAnsi="Times New Roman" w:cs="Times New Roman"/>
          <w:sz w:val="24"/>
          <w:szCs w:val="24"/>
          <w:lang w:eastAsia="de-DE"/>
        </w:rPr>
        <w:t xml:space="preserve"> eine andere Terminologie als die Soziologen. Das macht einen Unterschied. Ich glaube hier liegt auch der Unterschiede zwischen Luhmann und Maturana. </w:t>
      </w:r>
      <w:r w:rsidR="005C4E5D" w:rsidRPr="005C4E5D">
        <w:rPr>
          <w:rFonts w:ascii="Times New Roman" w:eastAsia="Times New Roman" w:hAnsi="Times New Roman" w:cs="Times New Roman"/>
          <w:sz w:val="24"/>
          <w:szCs w:val="24"/>
          <w:highlight w:val="yellow"/>
          <w:lang w:eastAsia="de-DE"/>
        </w:rPr>
        <w:t>Mir geht es um die Frage, was ist das Entscheidende am Leben. Soziale Systeme sind für mich lebende Systeme.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Und Organisationen?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Organisationen sind auch lebende Systeme, denn sie setzen Leben voraus</w:t>
      </w:r>
      <w:r w:rsidRPr="005C4E5D">
        <w:rPr>
          <w:rFonts w:ascii="Times New Roman" w:eastAsia="Times New Roman" w:hAnsi="Times New Roman" w:cs="Times New Roman"/>
          <w:sz w:val="24"/>
          <w:szCs w:val="24"/>
          <w:lang w:eastAsia="de-DE"/>
        </w:rPr>
        <w:t xml:space="preserve">. Luhmann würde wahrscheinlich von </w:t>
      </w:r>
      <w:proofErr w:type="spellStart"/>
      <w:r w:rsidRPr="005C4E5D">
        <w:rPr>
          <w:rFonts w:ascii="Times New Roman" w:eastAsia="Times New Roman" w:hAnsi="Times New Roman" w:cs="Times New Roman"/>
          <w:sz w:val="24"/>
          <w:szCs w:val="24"/>
          <w:lang w:eastAsia="de-DE"/>
        </w:rPr>
        <w:t>autopoietischen</w:t>
      </w:r>
      <w:proofErr w:type="spellEnd"/>
      <w:r w:rsidRPr="005C4E5D">
        <w:rPr>
          <w:rFonts w:ascii="Times New Roman" w:eastAsia="Times New Roman" w:hAnsi="Times New Roman" w:cs="Times New Roman"/>
          <w:sz w:val="24"/>
          <w:szCs w:val="24"/>
          <w:lang w:eastAsia="de-DE"/>
        </w:rPr>
        <w:t xml:space="preserve"> Systeme</w:t>
      </w:r>
      <w:r w:rsidR="00144955">
        <w:rPr>
          <w:rFonts w:ascii="Times New Roman" w:eastAsia="Times New Roman" w:hAnsi="Times New Roman" w:cs="Times New Roman"/>
          <w:sz w:val="24"/>
          <w:szCs w:val="24"/>
          <w:lang w:eastAsia="de-DE"/>
        </w:rPr>
        <w:t>n</w:t>
      </w:r>
      <w:r w:rsidRPr="005C4E5D">
        <w:rPr>
          <w:rFonts w:ascii="Times New Roman" w:eastAsia="Times New Roman" w:hAnsi="Times New Roman" w:cs="Times New Roman"/>
          <w:sz w:val="24"/>
          <w:szCs w:val="24"/>
          <w:lang w:eastAsia="de-DE"/>
        </w:rPr>
        <w:t xml:space="preserve"> oder operational geschlossenen Systemen sprechen. </w:t>
      </w:r>
      <w:r w:rsidRPr="005C4E5D">
        <w:rPr>
          <w:rFonts w:ascii="Times New Roman" w:eastAsia="Times New Roman" w:hAnsi="Times New Roman" w:cs="Times New Roman"/>
          <w:sz w:val="24"/>
          <w:szCs w:val="24"/>
          <w:highlight w:val="yellow"/>
          <w:lang w:eastAsia="de-DE"/>
        </w:rPr>
        <w:t>Ge</w:t>
      </w:r>
      <w:r w:rsidR="00144955" w:rsidRPr="00144955">
        <w:rPr>
          <w:rFonts w:ascii="Times New Roman" w:eastAsia="Times New Roman" w:hAnsi="Times New Roman" w:cs="Times New Roman"/>
          <w:sz w:val="24"/>
          <w:szCs w:val="24"/>
          <w:highlight w:val="yellow"/>
          <w:lang w:eastAsia="de-DE"/>
        </w:rPr>
        <w:t>meinsam haben diese Systeme, dass</w:t>
      </w:r>
      <w:r w:rsidRPr="005C4E5D">
        <w:rPr>
          <w:rFonts w:ascii="Times New Roman" w:eastAsia="Times New Roman" w:hAnsi="Times New Roman" w:cs="Times New Roman"/>
          <w:sz w:val="24"/>
          <w:szCs w:val="24"/>
          <w:highlight w:val="yellow"/>
          <w:lang w:eastAsia="de-DE"/>
        </w:rPr>
        <w:t xml:space="preserve"> sie ihre Stabilität aufgrund von Lebensprozessen erhalten. Das ist die Gemeinsamkeit,</w:t>
      </w:r>
      <w:r w:rsidR="00144955" w:rsidRPr="00144955">
        <w:rPr>
          <w:rFonts w:ascii="Times New Roman" w:eastAsia="Times New Roman" w:hAnsi="Times New Roman" w:cs="Times New Roman"/>
          <w:sz w:val="24"/>
          <w:szCs w:val="24"/>
          <w:highlight w:val="yellow"/>
          <w:lang w:eastAsia="de-DE"/>
        </w:rPr>
        <w:t xml:space="preserve"> die biologische, psychische und</w:t>
      </w:r>
      <w:r w:rsidRPr="005C4E5D">
        <w:rPr>
          <w:rFonts w:ascii="Times New Roman" w:eastAsia="Times New Roman" w:hAnsi="Times New Roman" w:cs="Times New Roman"/>
          <w:sz w:val="24"/>
          <w:szCs w:val="24"/>
          <w:highlight w:val="yellow"/>
          <w:lang w:eastAsia="de-DE"/>
        </w:rPr>
        <w:t xml:space="preserve"> soziale System verbindet</w:t>
      </w:r>
      <w:r w:rsidRPr="005C4E5D">
        <w:rPr>
          <w:rFonts w:ascii="Times New Roman" w:eastAsia="Times New Roman" w:hAnsi="Times New Roman" w:cs="Times New Roman"/>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highlight w:val="yellow"/>
          <w:lang w:eastAsia="de-DE"/>
        </w:rPr>
        <w:t>Wie sind psychische und soziale Systeme miteinander gekoppelt</w:t>
      </w:r>
      <w:r w:rsidRPr="005C4E5D">
        <w:rPr>
          <w:rFonts w:ascii="Times New Roman" w:eastAsia="Times New Roman" w:hAnsi="Times New Roman" w:cs="Times New Roman"/>
          <w:i/>
          <w:iCs/>
          <w:sz w:val="24"/>
          <w:szCs w:val="24"/>
          <w:lang w:eastAsia="de-DE"/>
        </w:rPr>
        <w:t>?</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u w:val="single"/>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Das ist einer der interessantesten Punkte. </w:t>
      </w:r>
      <w:r w:rsidRPr="005C4E5D">
        <w:rPr>
          <w:rFonts w:ascii="Times New Roman" w:eastAsia="Times New Roman" w:hAnsi="Times New Roman" w:cs="Times New Roman"/>
          <w:sz w:val="24"/>
          <w:szCs w:val="24"/>
          <w:highlight w:val="yellow"/>
          <w:u w:val="single"/>
          <w:lang w:eastAsia="de-DE"/>
        </w:rPr>
        <w:t>Ich denke, sie sind über Kommunikation gekoppelt. Psychische Systeme und soziale Systeme werden dadurch</w:t>
      </w:r>
      <w:r w:rsidR="00144955">
        <w:rPr>
          <w:rFonts w:ascii="Times New Roman" w:eastAsia="Times New Roman" w:hAnsi="Times New Roman" w:cs="Times New Roman"/>
          <w:sz w:val="24"/>
          <w:szCs w:val="24"/>
          <w:highlight w:val="yellow"/>
          <w:u w:val="single"/>
          <w:lang w:eastAsia="de-DE"/>
        </w:rPr>
        <w:t xml:space="preserve"> miteinander verknüpft, dass</w:t>
      </w:r>
      <w:r w:rsidRPr="005C4E5D">
        <w:rPr>
          <w:rFonts w:ascii="Times New Roman" w:eastAsia="Times New Roman" w:hAnsi="Times New Roman" w:cs="Times New Roman"/>
          <w:sz w:val="24"/>
          <w:szCs w:val="24"/>
          <w:highlight w:val="yellow"/>
          <w:u w:val="single"/>
          <w:lang w:eastAsia="de-DE"/>
        </w:rPr>
        <w:t xml:space="preserve"> sie mit Sprache und anderen, übereinstimmenden Zeichensystemen operieren.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Luhmann unterscheidet zwischen sozialen Systemen, die auf der Basis von Kommunikation operieren und psychischen Systemen, die auf der Basi</w:t>
      </w:r>
      <w:r w:rsidR="00144955">
        <w:rPr>
          <w:rFonts w:ascii="Times New Roman" w:eastAsia="Times New Roman" w:hAnsi="Times New Roman" w:cs="Times New Roman"/>
          <w:i/>
          <w:iCs/>
          <w:sz w:val="24"/>
          <w:szCs w:val="24"/>
          <w:lang w:eastAsia="de-DE"/>
        </w:rPr>
        <w:t>s von Bewuss</w:t>
      </w:r>
      <w:r w:rsidRPr="005C4E5D">
        <w:rPr>
          <w:rFonts w:ascii="Times New Roman" w:eastAsia="Times New Roman" w:hAnsi="Times New Roman" w:cs="Times New Roman"/>
          <w:i/>
          <w:iCs/>
          <w:sz w:val="24"/>
          <w:szCs w:val="24"/>
          <w:lang w:eastAsia="de-DE"/>
        </w:rPr>
        <w:t>tsein operieren.</w:t>
      </w:r>
    </w:p>
    <w:p w:rsidR="00144955"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lastRenderedPageBreak/>
        <w:t>Fritz B. Simon:</w:t>
      </w:r>
      <w:r w:rsidRPr="005C4E5D">
        <w:rPr>
          <w:rFonts w:ascii="Times New Roman" w:eastAsia="Times New Roman" w:hAnsi="Times New Roman" w:cs="Times New Roman"/>
          <w:sz w:val="24"/>
          <w:szCs w:val="24"/>
          <w:lang w:eastAsia="de-DE"/>
        </w:rPr>
        <w:t xml:space="preserve"> Bei dieser Unterscheidun</w:t>
      </w:r>
      <w:r w:rsidR="00144955">
        <w:rPr>
          <w:rFonts w:ascii="Times New Roman" w:eastAsia="Times New Roman" w:hAnsi="Times New Roman" w:cs="Times New Roman"/>
          <w:sz w:val="24"/>
          <w:szCs w:val="24"/>
          <w:lang w:eastAsia="de-DE"/>
        </w:rPr>
        <w:t>g gehe ich nicht ganz mit. Bewuss</w:t>
      </w:r>
      <w:r w:rsidRPr="005C4E5D">
        <w:rPr>
          <w:rFonts w:ascii="Times New Roman" w:eastAsia="Times New Roman" w:hAnsi="Times New Roman" w:cs="Times New Roman"/>
          <w:sz w:val="24"/>
          <w:szCs w:val="24"/>
          <w:lang w:eastAsia="de-DE"/>
        </w:rPr>
        <w:t xml:space="preserve">tsein ist ein problematischer </w:t>
      </w:r>
      <w:r w:rsidR="00144955">
        <w:rPr>
          <w:rFonts w:ascii="Times New Roman" w:eastAsia="Times New Roman" w:hAnsi="Times New Roman" w:cs="Times New Roman"/>
          <w:sz w:val="24"/>
          <w:szCs w:val="24"/>
          <w:lang w:eastAsia="de-DE"/>
        </w:rPr>
        <w:t>Begriff. Wie definiert man Bewuss</w:t>
      </w:r>
      <w:r w:rsidRPr="005C4E5D">
        <w:rPr>
          <w:rFonts w:ascii="Times New Roman" w:eastAsia="Times New Roman" w:hAnsi="Times New Roman" w:cs="Times New Roman"/>
          <w:sz w:val="24"/>
          <w:szCs w:val="24"/>
          <w:lang w:eastAsia="de-DE"/>
        </w:rPr>
        <w:t>tsein? Ich bin als Therapeut auch nicht nur an Kommunikation interessiert. Wenn man sich z.B. eine Familie anschaut, dann stellt sich die Frage, wie jemand in dieses Kommunikationssystem hineinwächst. Für jemanden, der sich erst i</w:t>
      </w:r>
      <w:r w:rsidR="00144955">
        <w:rPr>
          <w:rFonts w:ascii="Times New Roman" w:eastAsia="Times New Roman" w:hAnsi="Times New Roman" w:cs="Times New Roman"/>
          <w:sz w:val="24"/>
          <w:szCs w:val="24"/>
          <w:lang w:eastAsia="de-DE"/>
        </w:rPr>
        <w:t>n dieses System hineinfinden muss</w:t>
      </w:r>
      <w:r w:rsidRPr="005C4E5D">
        <w:rPr>
          <w:rFonts w:ascii="Times New Roman" w:eastAsia="Times New Roman" w:hAnsi="Times New Roman" w:cs="Times New Roman"/>
          <w:sz w:val="24"/>
          <w:szCs w:val="24"/>
          <w:lang w:eastAsia="de-DE"/>
        </w:rPr>
        <w:t xml:space="preserve">, handelt es sich noch nicht unbedingt um ein Kommunikationssystem. </w:t>
      </w:r>
      <w:r w:rsidRPr="005C4E5D">
        <w:rPr>
          <w:rFonts w:ascii="Times New Roman" w:eastAsia="Times New Roman" w:hAnsi="Times New Roman" w:cs="Times New Roman"/>
          <w:sz w:val="24"/>
          <w:szCs w:val="24"/>
          <w:highlight w:val="yellow"/>
          <w:lang w:eastAsia="de-DE"/>
        </w:rPr>
        <w:t>Die spannende Frage ist, wie aus Interaktion Kommunikation wird? Es kommt zu einer Koppelung zwischen gemeinsam beobachteten Phänomenen und teilweise nicht gemeinsam beobachteten Phänomenen. Über gemeinsam beobachtete Phänomene kann kommuniziert werden. So entsteht ein gemeinsames Thema. Das ist das, was als strukturelle Koppelung beschrieben werden kann.</w:t>
      </w:r>
      <w:r w:rsidRPr="005C4E5D">
        <w:rPr>
          <w:rFonts w:ascii="Times New Roman" w:eastAsia="Times New Roman" w:hAnsi="Times New Roman" w:cs="Times New Roman"/>
          <w:sz w:val="24"/>
          <w:szCs w:val="24"/>
          <w:lang w:eastAsia="de-DE"/>
        </w:rPr>
        <w:t xml:space="preserve"> Worum hand</w:t>
      </w:r>
      <w:r w:rsidR="00144955">
        <w:rPr>
          <w:rFonts w:ascii="Times New Roman" w:eastAsia="Times New Roman" w:hAnsi="Times New Roman" w:cs="Times New Roman"/>
          <w:sz w:val="24"/>
          <w:szCs w:val="24"/>
          <w:lang w:eastAsia="de-DE"/>
        </w:rPr>
        <w:t>elt es sich aber, bevor der gem</w:t>
      </w:r>
      <w:r w:rsidRPr="005C4E5D">
        <w:rPr>
          <w:rFonts w:ascii="Times New Roman" w:eastAsia="Times New Roman" w:hAnsi="Times New Roman" w:cs="Times New Roman"/>
          <w:sz w:val="24"/>
          <w:szCs w:val="24"/>
          <w:lang w:eastAsia="de-DE"/>
        </w:rPr>
        <w:t xml:space="preserve">einsame Code entstanden ist? </w:t>
      </w:r>
    </w:p>
    <w:p w:rsidR="00144955"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color w:val="FF0000"/>
          <w:sz w:val="24"/>
          <w:szCs w:val="24"/>
          <w:highlight w:val="yellow"/>
          <w:lang w:eastAsia="de-DE"/>
        </w:rPr>
        <w:t>Psychische Systeme sind für mich Systeme, die nur einem exklusiven Beobachter zugänglich sind, nämlich ihrem Besitzer selber</w:t>
      </w:r>
      <w:r w:rsidRPr="005C4E5D">
        <w:rPr>
          <w:rFonts w:ascii="Times New Roman" w:eastAsia="Times New Roman" w:hAnsi="Times New Roman" w:cs="Times New Roman"/>
          <w:sz w:val="24"/>
          <w:szCs w:val="24"/>
          <w:highlight w:val="yellow"/>
          <w:lang w:eastAsia="de-DE"/>
        </w:rPr>
        <w:t>.</w:t>
      </w:r>
      <w:r w:rsidRPr="005C4E5D">
        <w:rPr>
          <w:rFonts w:ascii="Times New Roman" w:eastAsia="Times New Roman" w:hAnsi="Times New Roman" w:cs="Times New Roman"/>
          <w:sz w:val="24"/>
          <w:szCs w:val="24"/>
          <w:lang w:eastAsia="de-DE"/>
        </w:rPr>
        <w:t xml:space="preserve"> </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sz w:val="24"/>
          <w:szCs w:val="24"/>
          <w:highlight w:val="yellow"/>
          <w:lang w:eastAsia="de-DE"/>
        </w:rPr>
        <w:t>Psychische Systeme sind immer nur der Selbstbeobachtung zugänglich</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sz w:val="24"/>
          <w:szCs w:val="24"/>
          <w:highlight w:val="yellow"/>
          <w:lang w:eastAsia="de-DE"/>
        </w:rPr>
        <w:t xml:space="preserve">Wenn ich nun zur Beschreibung dieser selbstbeobachteten Phänomene das Medium Sprache verwende, werden psychische Phänomene </w:t>
      </w:r>
      <w:proofErr w:type="spellStart"/>
      <w:r w:rsidRPr="005C4E5D">
        <w:rPr>
          <w:rFonts w:ascii="Times New Roman" w:eastAsia="Times New Roman" w:hAnsi="Times New Roman" w:cs="Times New Roman"/>
          <w:sz w:val="24"/>
          <w:szCs w:val="24"/>
          <w:highlight w:val="yellow"/>
          <w:lang w:eastAsia="de-DE"/>
        </w:rPr>
        <w:t>kommunizierbar</w:t>
      </w:r>
      <w:proofErr w:type="spellEnd"/>
      <w:r w:rsidRPr="005C4E5D">
        <w:rPr>
          <w:rFonts w:ascii="Times New Roman" w:eastAsia="Times New Roman" w:hAnsi="Times New Roman" w:cs="Times New Roman"/>
          <w:sz w:val="24"/>
          <w:szCs w:val="24"/>
          <w:highlight w:val="yellow"/>
          <w:lang w:eastAsia="de-DE"/>
        </w:rPr>
        <w:t>. Im Prinzip sind psychische Systeme jedoch nicht der Fremdbeobachtung zugänglich.</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Liegt möglicherweise der Unterschied zwischen L</w:t>
      </w:r>
      <w:r w:rsidR="00144955">
        <w:rPr>
          <w:rFonts w:ascii="Times New Roman" w:eastAsia="Times New Roman" w:hAnsi="Times New Roman" w:cs="Times New Roman"/>
          <w:i/>
          <w:iCs/>
          <w:sz w:val="24"/>
          <w:szCs w:val="24"/>
          <w:lang w:eastAsia="de-DE"/>
        </w:rPr>
        <w:t>uhmann und Ihnen auch darin, dass</w:t>
      </w:r>
      <w:r w:rsidRPr="005C4E5D">
        <w:rPr>
          <w:rFonts w:ascii="Times New Roman" w:eastAsia="Times New Roman" w:hAnsi="Times New Roman" w:cs="Times New Roman"/>
          <w:i/>
          <w:iCs/>
          <w:sz w:val="24"/>
          <w:szCs w:val="24"/>
          <w:lang w:eastAsia="de-DE"/>
        </w:rPr>
        <w:t xml:space="preserve"> Soziologen damit beschäftigt sind, bestehende Systeme zu beobachten, während Sie damit beschäftigt sind, die Interaktionen zu beobachten, die zum Entstehen eines Systems führen?</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Da würde ich Ihnen z</w:t>
      </w:r>
      <w:r w:rsidR="00144955">
        <w:rPr>
          <w:rFonts w:ascii="Times New Roman" w:eastAsia="Times New Roman" w:hAnsi="Times New Roman" w:cs="Times New Roman"/>
          <w:sz w:val="24"/>
          <w:szCs w:val="24"/>
          <w:lang w:eastAsia="de-DE"/>
        </w:rPr>
        <w:t xml:space="preserve">ustimmen. </w:t>
      </w:r>
      <w:r w:rsidR="00144955" w:rsidRPr="00144955">
        <w:rPr>
          <w:rFonts w:ascii="Times New Roman" w:eastAsia="Times New Roman" w:hAnsi="Times New Roman" w:cs="Times New Roman"/>
          <w:sz w:val="24"/>
          <w:szCs w:val="24"/>
          <w:highlight w:val="yellow"/>
          <w:lang w:eastAsia="de-DE"/>
        </w:rPr>
        <w:t>Mein Eindruck ist, dass</w:t>
      </w:r>
      <w:r w:rsidRPr="005C4E5D">
        <w:rPr>
          <w:rFonts w:ascii="Times New Roman" w:eastAsia="Times New Roman" w:hAnsi="Times New Roman" w:cs="Times New Roman"/>
          <w:sz w:val="24"/>
          <w:szCs w:val="24"/>
          <w:highlight w:val="yellow"/>
          <w:lang w:eastAsia="de-DE"/>
        </w:rPr>
        <w:t xml:space="preserve"> Luhmann sich über die Genese von Systemen nicht so viele Gedanken macht</w:t>
      </w:r>
      <w:r w:rsidRPr="005C4E5D">
        <w:rPr>
          <w:rFonts w:ascii="Times New Roman" w:eastAsia="Times New Roman" w:hAnsi="Times New Roman" w:cs="Times New Roman"/>
          <w:sz w:val="24"/>
          <w:szCs w:val="24"/>
          <w:lang w:eastAsia="de-DE"/>
        </w:rPr>
        <w:t xml:space="preserve">. Er hat genug damit zu tun, die Gesellschaft in ihrem </w:t>
      </w:r>
      <w:r w:rsidRPr="005C4E5D">
        <w:rPr>
          <w:rFonts w:ascii="Times New Roman" w:eastAsia="Times New Roman" w:hAnsi="Times New Roman" w:cs="Times New Roman"/>
          <w:sz w:val="24"/>
          <w:szCs w:val="24"/>
          <w:highlight w:val="yellow"/>
          <w:lang w:eastAsia="de-DE"/>
        </w:rPr>
        <w:t>Ist-Zustand zu analysieren</w:t>
      </w:r>
      <w:r w:rsidRPr="005C4E5D">
        <w:rPr>
          <w:rFonts w:ascii="Times New Roman" w:eastAsia="Times New Roman" w:hAnsi="Times New Roman" w:cs="Times New Roman"/>
          <w:sz w:val="24"/>
          <w:szCs w:val="24"/>
          <w:lang w:eastAsia="de-DE"/>
        </w:rPr>
        <w:t xml:space="preserve">. Für mich als Therapeut ist </w:t>
      </w:r>
      <w:r w:rsidRPr="005C4E5D">
        <w:rPr>
          <w:rFonts w:ascii="Times New Roman" w:eastAsia="Times New Roman" w:hAnsi="Times New Roman" w:cs="Times New Roman"/>
          <w:b/>
          <w:sz w:val="24"/>
          <w:szCs w:val="24"/>
          <w:highlight w:val="yellow"/>
          <w:lang w:eastAsia="de-DE"/>
        </w:rPr>
        <w:t>die Entstehung von Strukturen viel spannender</w:t>
      </w:r>
      <w:r w:rsidRPr="005C4E5D">
        <w:rPr>
          <w:rFonts w:ascii="Times New Roman" w:eastAsia="Times New Roman" w:hAnsi="Times New Roman" w:cs="Times New Roman"/>
          <w:sz w:val="24"/>
          <w:szCs w:val="24"/>
          <w:lang w:eastAsia="de-DE"/>
        </w:rPr>
        <w:t xml:space="preserve">, weil ich mit </w:t>
      </w:r>
      <w:r w:rsidRPr="00E0298C">
        <w:rPr>
          <w:rFonts w:ascii="Times New Roman" w:eastAsia="Times New Roman" w:hAnsi="Times New Roman" w:cs="Times New Roman"/>
          <w:sz w:val="24"/>
          <w:szCs w:val="24"/>
          <w:highlight w:val="yellow"/>
          <w:lang w:eastAsia="de-DE"/>
        </w:rPr>
        <w:t>Veränderungen</w:t>
      </w:r>
      <w:r w:rsidRPr="005C4E5D">
        <w:rPr>
          <w:rFonts w:ascii="Times New Roman" w:eastAsia="Times New Roman" w:hAnsi="Times New Roman" w:cs="Times New Roman"/>
          <w:sz w:val="24"/>
          <w:szCs w:val="24"/>
          <w:lang w:eastAsia="de-DE"/>
        </w:rPr>
        <w:t xml:space="preserve"> beschäftigt bin. Als Therapeut bekommt man den Auftrag zu verändern. Es werden hunderttausend Bücher über Veränderung im therapeutischen Bereich geschrieben und deshalb, glaube ich, ist es für uns so wichtig anzuschauen, wie Strukturen entstehen und wie man sie verändern kann. Die Systemtheorie hilft uns Modelle darüber zu entwickeln, wie Systeme ihre S</w:t>
      </w:r>
      <w:r w:rsidR="00E0298C">
        <w:rPr>
          <w:rFonts w:ascii="Times New Roman" w:eastAsia="Times New Roman" w:hAnsi="Times New Roman" w:cs="Times New Roman"/>
          <w:sz w:val="24"/>
          <w:szCs w:val="24"/>
          <w:lang w:eastAsia="de-DE"/>
        </w:rPr>
        <w:t>tabilität gewinnen und aufrecht</w:t>
      </w:r>
      <w:r w:rsidRPr="005C4E5D">
        <w:rPr>
          <w:rFonts w:ascii="Times New Roman" w:eastAsia="Times New Roman" w:hAnsi="Times New Roman" w:cs="Times New Roman"/>
          <w:sz w:val="24"/>
          <w:szCs w:val="24"/>
          <w:lang w:eastAsia="de-DE"/>
        </w:rPr>
        <w:t>erhalten. Das ist bisher in der therapeutischen Literatur zu kurz gekommen. Das Modell der operationalen Geschlossenheit ist als Erklärungsansatz dabei sehr brauchbar. Luhmann hat kein Praxisfeld. Er möchte lediglich ein Modell liefern. Und wenn ich ihn richtig verstehe, hat</w:t>
      </w:r>
      <w:r w:rsidR="00E0298C">
        <w:rPr>
          <w:rFonts w:ascii="Times New Roman" w:eastAsia="Times New Roman" w:hAnsi="Times New Roman" w:cs="Times New Roman"/>
          <w:sz w:val="24"/>
          <w:szCs w:val="24"/>
          <w:lang w:eastAsia="de-DE"/>
        </w:rPr>
        <w:t xml:space="preserve"> er auch nicht den Anspruch, dass</w:t>
      </w:r>
      <w:r w:rsidRPr="005C4E5D">
        <w:rPr>
          <w:rFonts w:ascii="Times New Roman" w:eastAsia="Times New Roman" w:hAnsi="Times New Roman" w:cs="Times New Roman"/>
          <w:sz w:val="24"/>
          <w:szCs w:val="24"/>
          <w:lang w:eastAsia="de-DE"/>
        </w:rPr>
        <w:t xml:space="preserve"> man aus seiner Theorie irgendeine praktische K</w:t>
      </w:r>
      <w:r w:rsidR="00E0298C">
        <w:rPr>
          <w:rFonts w:ascii="Times New Roman" w:eastAsia="Times New Roman" w:hAnsi="Times New Roman" w:cs="Times New Roman"/>
          <w:sz w:val="24"/>
          <w:szCs w:val="24"/>
          <w:lang w:eastAsia="de-DE"/>
        </w:rPr>
        <w:t>onsequenz zieht. Ich glaube, dass</w:t>
      </w:r>
      <w:r w:rsidRPr="005C4E5D">
        <w:rPr>
          <w:rFonts w:ascii="Times New Roman" w:eastAsia="Times New Roman" w:hAnsi="Times New Roman" w:cs="Times New Roman"/>
          <w:sz w:val="24"/>
          <w:szCs w:val="24"/>
          <w:lang w:eastAsia="de-DE"/>
        </w:rPr>
        <w:t xml:space="preserve"> sie welche hat, aber dies ist nicht sein vorderstes Interesse. </w:t>
      </w:r>
      <w:r w:rsidRPr="00E0298C">
        <w:rPr>
          <w:rFonts w:ascii="Times New Roman" w:eastAsia="Times New Roman" w:hAnsi="Times New Roman" w:cs="Times New Roman"/>
          <w:sz w:val="24"/>
          <w:szCs w:val="24"/>
          <w:highlight w:val="yellow"/>
          <w:lang w:eastAsia="de-DE"/>
        </w:rPr>
        <w:t>Mein Theo</w:t>
      </w:r>
      <w:r w:rsidR="00E0298C" w:rsidRPr="00E0298C">
        <w:rPr>
          <w:rFonts w:ascii="Times New Roman" w:eastAsia="Times New Roman" w:hAnsi="Times New Roman" w:cs="Times New Roman"/>
          <w:sz w:val="24"/>
          <w:szCs w:val="24"/>
          <w:highlight w:val="yellow"/>
          <w:lang w:eastAsia="de-DE"/>
        </w:rPr>
        <w:t>rieverständnis ist hingegen, dass</w:t>
      </w:r>
      <w:r w:rsidRPr="00E0298C">
        <w:rPr>
          <w:rFonts w:ascii="Times New Roman" w:eastAsia="Times New Roman" w:hAnsi="Times New Roman" w:cs="Times New Roman"/>
          <w:sz w:val="24"/>
          <w:szCs w:val="24"/>
          <w:highlight w:val="yellow"/>
          <w:lang w:eastAsia="de-DE"/>
        </w:rPr>
        <w:t xml:space="preserve"> eine Theorie nur dann etwas taugt, wenn man aus ihr Handlungsanweisungen ableiten kann. Es handelt sich da wahrscheinlich um ein etwas anderes Theorieverständnis.</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Kann man ein guter Therapeut sein ohne Theorie?</w:t>
      </w:r>
    </w:p>
    <w:p w:rsidR="005C4E5D" w:rsidRPr="005C4E5D" w:rsidRDefault="005C4E5D" w:rsidP="005C4E5D">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Fritz B. Simon:</w:t>
      </w:r>
      <w:r w:rsidRPr="005C4E5D">
        <w:rPr>
          <w:rFonts w:ascii="Times New Roman" w:eastAsia="Times New Roman" w:hAnsi="Times New Roman" w:cs="Times New Roman"/>
          <w:sz w:val="24"/>
          <w:szCs w:val="24"/>
          <w:lang w:eastAsia="de-DE"/>
        </w:rPr>
        <w:t xml:space="preserve"> Man kann sowohl ein guter Sozialarbeiter als auch ein guter Ther</w:t>
      </w:r>
      <w:r w:rsidR="00E0298C">
        <w:rPr>
          <w:rFonts w:ascii="Times New Roman" w:eastAsia="Times New Roman" w:hAnsi="Times New Roman" w:cs="Times New Roman"/>
          <w:sz w:val="24"/>
          <w:szCs w:val="24"/>
          <w:lang w:eastAsia="de-DE"/>
        </w:rPr>
        <w:t xml:space="preserve">apeut sein ohne Theorie. </w:t>
      </w:r>
      <w:r w:rsidR="00E0298C" w:rsidRPr="00E0298C">
        <w:rPr>
          <w:rFonts w:ascii="Times New Roman" w:eastAsia="Times New Roman" w:hAnsi="Times New Roman" w:cs="Times New Roman"/>
          <w:b/>
          <w:color w:val="FF0000"/>
          <w:sz w:val="24"/>
          <w:szCs w:val="24"/>
          <w:highlight w:val="yellow"/>
          <w:lang w:eastAsia="de-DE"/>
        </w:rPr>
        <w:t>Man muss</w:t>
      </w:r>
      <w:r w:rsidRPr="00E0298C">
        <w:rPr>
          <w:rFonts w:ascii="Times New Roman" w:eastAsia="Times New Roman" w:hAnsi="Times New Roman" w:cs="Times New Roman"/>
          <w:b/>
          <w:color w:val="FF0000"/>
          <w:sz w:val="24"/>
          <w:szCs w:val="24"/>
          <w:highlight w:val="yellow"/>
          <w:lang w:eastAsia="de-DE"/>
        </w:rPr>
        <w:t xml:space="preserve"> allerdings wissen, was man wann zu tun hat. Solange man im richtigen Moment das Richtige tut, braucht man keine Theorie</w:t>
      </w:r>
      <w:r w:rsidR="00E0298C">
        <w:rPr>
          <w:rFonts w:ascii="Times New Roman" w:eastAsia="Times New Roman" w:hAnsi="Times New Roman" w:cs="Times New Roman"/>
          <w:sz w:val="24"/>
          <w:szCs w:val="24"/>
          <w:lang w:eastAsia="de-DE"/>
        </w:rPr>
        <w:t xml:space="preserve">. </w:t>
      </w:r>
      <w:r w:rsidR="00E0298C" w:rsidRPr="00E0298C">
        <w:rPr>
          <w:rFonts w:ascii="Times New Roman" w:eastAsia="Times New Roman" w:hAnsi="Times New Roman" w:cs="Times New Roman"/>
          <w:sz w:val="24"/>
          <w:szCs w:val="24"/>
          <w:highlight w:val="yellow"/>
          <w:lang w:eastAsia="de-DE"/>
        </w:rPr>
        <w:t>Das Problem ist, dass</w:t>
      </w:r>
      <w:r w:rsidRPr="00E0298C">
        <w:rPr>
          <w:rFonts w:ascii="Times New Roman" w:eastAsia="Times New Roman" w:hAnsi="Times New Roman" w:cs="Times New Roman"/>
          <w:sz w:val="24"/>
          <w:szCs w:val="24"/>
          <w:highlight w:val="yellow"/>
          <w:lang w:eastAsia="de-DE"/>
        </w:rPr>
        <w:t xml:space="preserve"> die meisten Leute eine Theorie brauchen, um das Richtige zu tun.</w:t>
      </w:r>
      <w:r w:rsidRPr="005C4E5D">
        <w:rPr>
          <w:rFonts w:ascii="Times New Roman" w:eastAsia="Times New Roman" w:hAnsi="Times New Roman" w:cs="Times New Roman"/>
          <w:sz w:val="24"/>
          <w:szCs w:val="24"/>
          <w:lang w:eastAsia="de-DE"/>
        </w:rPr>
        <w:t xml:space="preserve"> Dazu gehöre ich auch. </w:t>
      </w:r>
      <w:r w:rsidRPr="00E0298C">
        <w:rPr>
          <w:rFonts w:ascii="Times New Roman" w:eastAsia="Times New Roman" w:hAnsi="Times New Roman" w:cs="Times New Roman"/>
          <w:b/>
          <w:sz w:val="24"/>
          <w:szCs w:val="24"/>
          <w:lang w:eastAsia="de-DE"/>
        </w:rPr>
        <w:t>Theorien sind in diesem Sinne nur ein mehr oder weniger nützliches Handwerkszeug.</w:t>
      </w:r>
    </w:p>
    <w:p w:rsidR="00FA60E2" w:rsidRPr="00E0298C" w:rsidRDefault="005C4E5D" w:rsidP="00E0298C">
      <w:pPr>
        <w:spacing w:before="100" w:beforeAutospacing="1" w:after="100" w:afterAutospacing="1" w:line="240" w:lineRule="auto"/>
        <w:rPr>
          <w:rFonts w:ascii="Times New Roman" w:eastAsia="Times New Roman" w:hAnsi="Times New Roman" w:cs="Times New Roman"/>
          <w:sz w:val="24"/>
          <w:szCs w:val="24"/>
          <w:lang w:eastAsia="de-DE"/>
        </w:rPr>
      </w:pPr>
      <w:r w:rsidRPr="005C4E5D">
        <w:rPr>
          <w:rFonts w:ascii="Times New Roman" w:eastAsia="Times New Roman" w:hAnsi="Times New Roman" w:cs="Times New Roman"/>
          <w:b/>
          <w:bCs/>
          <w:sz w:val="24"/>
          <w:szCs w:val="24"/>
          <w:lang w:eastAsia="de-DE"/>
        </w:rPr>
        <w:t>Heinz Kersting:</w:t>
      </w:r>
      <w:r w:rsidRPr="005C4E5D">
        <w:rPr>
          <w:rFonts w:ascii="Times New Roman" w:eastAsia="Times New Roman" w:hAnsi="Times New Roman" w:cs="Times New Roman"/>
          <w:sz w:val="24"/>
          <w:szCs w:val="24"/>
          <w:lang w:eastAsia="de-DE"/>
        </w:rPr>
        <w:t xml:space="preserve"> </w:t>
      </w:r>
      <w:r w:rsidRPr="005C4E5D">
        <w:rPr>
          <w:rFonts w:ascii="Times New Roman" w:eastAsia="Times New Roman" w:hAnsi="Times New Roman" w:cs="Times New Roman"/>
          <w:i/>
          <w:iCs/>
          <w:sz w:val="24"/>
          <w:szCs w:val="24"/>
          <w:lang w:eastAsia="de-DE"/>
        </w:rPr>
        <w:t>Vielen Dank für dieses schöne Gespräch.</w:t>
      </w:r>
    </w:p>
    <w:sectPr w:rsidR="00FA60E2" w:rsidRPr="00E02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5D"/>
    <w:rsid w:val="00035C88"/>
    <w:rsid w:val="00144955"/>
    <w:rsid w:val="001A17E9"/>
    <w:rsid w:val="0023670B"/>
    <w:rsid w:val="00397C2C"/>
    <w:rsid w:val="003A6CC3"/>
    <w:rsid w:val="005B103C"/>
    <w:rsid w:val="005C4E5D"/>
    <w:rsid w:val="00767CDF"/>
    <w:rsid w:val="007A1FAC"/>
    <w:rsid w:val="00BC78BF"/>
    <w:rsid w:val="00E0298C"/>
    <w:rsid w:val="00FA6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5A8"/>
  <w15:chartTrackingRefBased/>
  <w15:docId w15:val="{6CD0E433-843A-41F5-9037-01B6AF2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7707">
      <w:bodyDiv w:val="1"/>
      <w:marLeft w:val="0"/>
      <w:marRight w:val="0"/>
      <w:marTop w:val="0"/>
      <w:marBottom w:val="0"/>
      <w:divBdr>
        <w:top w:val="none" w:sz="0" w:space="0" w:color="auto"/>
        <w:left w:val="none" w:sz="0" w:space="0" w:color="auto"/>
        <w:bottom w:val="none" w:sz="0" w:space="0" w:color="auto"/>
        <w:right w:val="none" w:sz="0" w:space="0" w:color="auto"/>
      </w:divBdr>
      <w:divsChild>
        <w:div w:id="1106389372">
          <w:marLeft w:val="0"/>
          <w:marRight w:val="0"/>
          <w:marTop w:val="0"/>
          <w:marBottom w:val="0"/>
          <w:divBdr>
            <w:top w:val="none" w:sz="0" w:space="0" w:color="auto"/>
            <w:left w:val="none" w:sz="0" w:space="0" w:color="auto"/>
            <w:bottom w:val="none" w:sz="0" w:space="0" w:color="auto"/>
            <w:right w:val="none" w:sz="0" w:space="0" w:color="auto"/>
          </w:divBdr>
          <w:divsChild>
            <w:div w:id="954290390">
              <w:marLeft w:val="0"/>
              <w:marRight w:val="0"/>
              <w:marTop w:val="0"/>
              <w:marBottom w:val="0"/>
              <w:divBdr>
                <w:top w:val="none" w:sz="0" w:space="0" w:color="auto"/>
                <w:left w:val="none" w:sz="0" w:space="0" w:color="auto"/>
                <w:bottom w:val="none" w:sz="0" w:space="0" w:color="auto"/>
                <w:right w:val="none" w:sz="0" w:space="0" w:color="auto"/>
              </w:divBdr>
              <w:divsChild>
                <w:div w:id="5702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8423</Words>
  <Characters>53068</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Cichowski</dc:creator>
  <cp:keywords/>
  <dc:description/>
  <cp:lastModifiedBy>Henryk Cichowski</cp:lastModifiedBy>
  <cp:revision>5</cp:revision>
  <dcterms:created xsi:type="dcterms:W3CDTF">2021-11-15T13:48:00Z</dcterms:created>
  <dcterms:modified xsi:type="dcterms:W3CDTF">2021-11-15T15:09:00Z</dcterms:modified>
</cp:coreProperties>
</file>